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C7F95" w14:textId="3F30EA4C" w:rsidR="007E3BB0" w:rsidRPr="00E9785A" w:rsidRDefault="007E3BB0">
      <w:pPr>
        <w:rPr>
          <w:rFonts w:ascii="Comic Sans MS" w:hAnsi="Comic Sans MS" w:cs="Arial"/>
          <w:b/>
          <w:bCs/>
          <w:sz w:val="28"/>
          <w:szCs w:val="28"/>
        </w:rPr>
      </w:pPr>
      <w:r w:rsidRPr="00E9785A">
        <w:rPr>
          <w:rFonts w:ascii="Comic Sans MS" w:hAnsi="Comic Sans MS" w:cs="Arial"/>
          <w:b/>
          <w:bCs/>
          <w:sz w:val="28"/>
          <w:szCs w:val="28"/>
        </w:rPr>
        <w:t xml:space="preserve">Long term plan </w:t>
      </w:r>
    </w:p>
    <w:tbl>
      <w:tblPr>
        <w:tblStyle w:val="TableGrid"/>
        <w:tblW w:w="0" w:type="auto"/>
        <w:tblLook w:val="04A0" w:firstRow="1" w:lastRow="0" w:firstColumn="1" w:lastColumn="0" w:noHBand="0" w:noVBand="1"/>
      </w:tblPr>
      <w:tblGrid>
        <w:gridCol w:w="2547"/>
        <w:gridCol w:w="3260"/>
        <w:gridCol w:w="3158"/>
        <w:gridCol w:w="3221"/>
        <w:gridCol w:w="3260"/>
        <w:gridCol w:w="3119"/>
        <w:gridCol w:w="3685"/>
      </w:tblGrid>
      <w:tr w:rsidR="007E3BB0" w:rsidRPr="00074E67" w14:paraId="2069D043" w14:textId="77777777" w:rsidTr="00E9785A">
        <w:tc>
          <w:tcPr>
            <w:tcW w:w="2547" w:type="dxa"/>
            <w:shd w:val="clear" w:color="auto" w:fill="FDB5B5"/>
          </w:tcPr>
          <w:p w14:paraId="0E346AD4" w14:textId="0A296ADE" w:rsidR="007E3BB0" w:rsidRPr="00074E67" w:rsidRDefault="007E3BB0" w:rsidP="007E3BB0">
            <w:pPr>
              <w:rPr>
                <w:rFonts w:ascii="Comic Sans MS" w:hAnsi="Comic Sans MS" w:cs="Arial"/>
                <w:sz w:val="28"/>
                <w:szCs w:val="28"/>
              </w:rPr>
            </w:pPr>
            <w:r w:rsidRPr="00074E67">
              <w:rPr>
                <w:rFonts w:ascii="Comic Sans MS" w:hAnsi="Comic Sans MS" w:cstheme="minorHAnsi"/>
                <w:sz w:val="28"/>
                <w:szCs w:val="28"/>
              </w:rPr>
              <w:t>Half Term</w:t>
            </w:r>
          </w:p>
        </w:tc>
        <w:tc>
          <w:tcPr>
            <w:tcW w:w="3260" w:type="dxa"/>
            <w:shd w:val="clear" w:color="auto" w:fill="F0FEB4"/>
          </w:tcPr>
          <w:p w14:paraId="71F5722E" w14:textId="77777777" w:rsidR="007E3BB0" w:rsidRPr="00074E67" w:rsidRDefault="007E3BB0" w:rsidP="007E3BB0">
            <w:pPr>
              <w:jc w:val="center"/>
              <w:rPr>
                <w:rFonts w:ascii="Comic Sans MS" w:hAnsi="Comic Sans MS" w:cstheme="minorHAnsi"/>
                <w:sz w:val="28"/>
                <w:szCs w:val="28"/>
              </w:rPr>
            </w:pPr>
            <w:r w:rsidRPr="00074E67">
              <w:rPr>
                <w:rFonts w:ascii="Comic Sans MS" w:hAnsi="Comic Sans MS" w:cstheme="minorHAnsi"/>
                <w:sz w:val="28"/>
                <w:szCs w:val="28"/>
              </w:rPr>
              <w:t>Autumn 1</w:t>
            </w:r>
          </w:p>
          <w:p w14:paraId="0BF2F613" w14:textId="77777777" w:rsidR="007E3BB0" w:rsidRPr="00074E67" w:rsidRDefault="007E3BB0" w:rsidP="007E3BB0">
            <w:pPr>
              <w:rPr>
                <w:rFonts w:ascii="Comic Sans MS" w:hAnsi="Comic Sans MS" w:cs="Arial"/>
                <w:sz w:val="28"/>
                <w:szCs w:val="28"/>
              </w:rPr>
            </w:pPr>
          </w:p>
        </w:tc>
        <w:tc>
          <w:tcPr>
            <w:tcW w:w="3158" w:type="dxa"/>
            <w:shd w:val="clear" w:color="auto" w:fill="BBFEB4"/>
          </w:tcPr>
          <w:p w14:paraId="02D6ED14" w14:textId="702A3D01" w:rsidR="007E3BB0" w:rsidRPr="00074E67" w:rsidRDefault="007E3BB0" w:rsidP="007E3BB0">
            <w:pPr>
              <w:rPr>
                <w:rFonts w:ascii="Comic Sans MS" w:hAnsi="Comic Sans MS" w:cs="Arial"/>
                <w:sz w:val="28"/>
                <w:szCs w:val="28"/>
              </w:rPr>
            </w:pPr>
            <w:r w:rsidRPr="00074E67">
              <w:rPr>
                <w:rFonts w:ascii="Comic Sans MS" w:hAnsi="Comic Sans MS" w:cstheme="minorHAnsi"/>
                <w:sz w:val="28"/>
                <w:szCs w:val="28"/>
              </w:rPr>
              <w:t>Autumn 2</w:t>
            </w:r>
          </w:p>
        </w:tc>
        <w:tc>
          <w:tcPr>
            <w:tcW w:w="3221" w:type="dxa"/>
            <w:shd w:val="clear" w:color="auto" w:fill="B5F4FD"/>
          </w:tcPr>
          <w:p w14:paraId="0A51D842" w14:textId="1F733797" w:rsidR="007E3BB0" w:rsidRPr="00074E67" w:rsidRDefault="007E3BB0" w:rsidP="007E3BB0">
            <w:pPr>
              <w:rPr>
                <w:rFonts w:ascii="Comic Sans MS" w:hAnsi="Comic Sans MS" w:cs="Arial"/>
                <w:sz w:val="28"/>
                <w:szCs w:val="28"/>
              </w:rPr>
            </w:pPr>
            <w:r w:rsidRPr="00074E67">
              <w:rPr>
                <w:rFonts w:ascii="Comic Sans MS" w:hAnsi="Comic Sans MS" w:cstheme="minorHAnsi"/>
                <w:sz w:val="28"/>
                <w:szCs w:val="28"/>
              </w:rPr>
              <w:t>Spring 1</w:t>
            </w:r>
          </w:p>
        </w:tc>
        <w:tc>
          <w:tcPr>
            <w:tcW w:w="3260" w:type="dxa"/>
            <w:shd w:val="clear" w:color="auto" w:fill="B4B4FE"/>
          </w:tcPr>
          <w:p w14:paraId="00E2141B" w14:textId="222868CF" w:rsidR="007E3BB0" w:rsidRPr="00074E67" w:rsidRDefault="007E3BB0" w:rsidP="007E3BB0">
            <w:pPr>
              <w:rPr>
                <w:rFonts w:ascii="Comic Sans MS" w:hAnsi="Comic Sans MS" w:cs="Arial"/>
                <w:sz w:val="28"/>
                <w:szCs w:val="28"/>
              </w:rPr>
            </w:pPr>
            <w:r w:rsidRPr="00074E67">
              <w:rPr>
                <w:rFonts w:ascii="Comic Sans MS" w:hAnsi="Comic Sans MS" w:cstheme="minorHAnsi"/>
                <w:sz w:val="28"/>
                <w:szCs w:val="28"/>
              </w:rPr>
              <w:t>Spring 2</w:t>
            </w:r>
          </w:p>
        </w:tc>
        <w:tc>
          <w:tcPr>
            <w:tcW w:w="3119" w:type="dxa"/>
            <w:shd w:val="clear" w:color="auto" w:fill="F9B4FE"/>
          </w:tcPr>
          <w:p w14:paraId="7C29F5C9" w14:textId="03499595" w:rsidR="007E3BB0" w:rsidRPr="00074E67" w:rsidRDefault="007E3BB0" w:rsidP="007E3BB0">
            <w:pPr>
              <w:rPr>
                <w:rFonts w:ascii="Comic Sans MS" w:hAnsi="Comic Sans MS" w:cs="Arial"/>
                <w:sz w:val="28"/>
                <w:szCs w:val="28"/>
              </w:rPr>
            </w:pPr>
            <w:r w:rsidRPr="00074E67">
              <w:rPr>
                <w:rFonts w:ascii="Comic Sans MS" w:hAnsi="Comic Sans MS" w:cstheme="minorHAnsi"/>
                <w:sz w:val="28"/>
                <w:szCs w:val="28"/>
              </w:rPr>
              <w:t>Summer 1</w:t>
            </w:r>
          </w:p>
        </w:tc>
        <w:tc>
          <w:tcPr>
            <w:tcW w:w="3685" w:type="dxa"/>
            <w:shd w:val="clear" w:color="auto" w:fill="F4CB88"/>
          </w:tcPr>
          <w:p w14:paraId="70C7147C" w14:textId="38FC3A70" w:rsidR="007E3BB0" w:rsidRPr="00074E67" w:rsidRDefault="007E3BB0" w:rsidP="007E3BB0">
            <w:pPr>
              <w:rPr>
                <w:rFonts w:ascii="Comic Sans MS" w:hAnsi="Comic Sans MS" w:cs="Arial"/>
                <w:sz w:val="28"/>
                <w:szCs w:val="28"/>
              </w:rPr>
            </w:pPr>
            <w:r w:rsidRPr="00074E67">
              <w:rPr>
                <w:rFonts w:ascii="Comic Sans MS" w:hAnsi="Comic Sans MS" w:cstheme="minorHAnsi"/>
                <w:sz w:val="28"/>
                <w:szCs w:val="28"/>
              </w:rPr>
              <w:t>Summer 2</w:t>
            </w:r>
          </w:p>
        </w:tc>
      </w:tr>
      <w:tr w:rsidR="007E3BB0" w:rsidRPr="00074E67" w14:paraId="46AE5ADC" w14:textId="77777777" w:rsidTr="00E9785A">
        <w:tc>
          <w:tcPr>
            <w:tcW w:w="2547" w:type="dxa"/>
            <w:shd w:val="clear" w:color="auto" w:fill="FDB5B5"/>
          </w:tcPr>
          <w:p w14:paraId="16674D85" w14:textId="3F5AB534" w:rsidR="007E3BB0" w:rsidRPr="00074E67" w:rsidRDefault="007E3BB0" w:rsidP="007E3BB0">
            <w:pPr>
              <w:rPr>
                <w:rFonts w:ascii="Comic Sans MS" w:hAnsi="Comic Sans MS" w:cs="Arial"/>
                <w:sz w:val="28"/>
                <w:szCs w:val="28"/>
              </w:rPr>
            </w:pPr>
            <w:r w:rsidRPr="00074E67">
              <w:rPr>
                <w:rFonts w:ascii="Comic Sans MS" w:hAnsi="Comic Sans MS" w:cstheme="minorHAnsi"/>
                <w:sz w:val="28"/>
                <w:szCs w:val="28"/>
              </w:rPr>
              <w:t>Topic</w:t>
            </w:r>
          </w:p>
        </w:tc>
        <w:tc>
          <w:tcPr>
            <w:tcW w:w="3260" w:type="dxa"/>
            <w:shd w:val="clear" w:color="auto" w:fill="F0FEB4"/>
          </w:tcPr>
          <w:p w14:paraId="14159D1E" w14:textId="15E6668F" w:rsidR="007E3BB0" w:rsidRPr="00074E67" w:rsidRDefault="007E3BB0" w:rsidP="007E3BB0">
            <w:pPr>
              <w:rPr>
                <w:rFonts w:ascii="Comic Sans MS" w:hAnsi="Comic Sans MS" w:cs="Arial"/>
                <w:sz w:val="28"/>
                <w:szCs w:val="28"/>
              </w:rPr>
            </w:pPr>
            <w:r w:rsidRPr="00074E67">
              <w:rPr>
                <w:rFonts w:ascii="Comic Sans MS" w:hAnsi="Comic Sans MS" w:cstheme="minorHAnsi"/>
                <w:sz w:val="28"/>
                <w:szCs w:val="28"/>
              </w:rPr>
              <w:t>All about me</w:t>
            </w:r>
          </w:p>
        </w:tc>
        <w:tc>
          <w:tcPr>
            <w:tcW w:w="3158" w:type="dxa"/>
            <w:shd w:val="clear" w:color="auto" w:fill="BBFEB4"/>
          </w:tcPr>
          <w:p w14:paraId="1C394B69" w14:textId="42F9272F" w:rsidR="007E3BB0" w:rsidRPr="00074E67" w:rsidRDefault="007E3BB0" w:rsidP="007E3BB0">
            <w:pPr>
              <w:rPr>
                <w:rFonts w:ascii="Comic Sans MS" w:hAnsi="Comic Sans MS" w:cs="Arial"/>
                <w:sz w:val="28"/>
                <w:szCs w:val="28"/>
              </w:rPr>
            </w:pPr>
            <w:r w:rsidRPr="00074E67">
              <w:rPr>
                <w:rFonts w:ascii="Comic Sans MS" w:hAnsi="Comic Sans MS" w:cstheme="minorHAnsi"/>
                <w:sz w:val="28"/>
                <w:szCs w:val="28"/>
              </w:rPr>
              <w:t>Celebrations</w:t>
            </w:r>
          </w:p>
        </w:tc>
        <w:tc>
          <w:tcPr>
            <w:tcW w:w="3221" w:type="dxa"/>
            <w:shd w:val="clear" w:color="auto" w:fill="B5F4FD"/>
          </w:tcPr>
          <w:p w14:paraId="5D0EC7DF" w14:textId="6B61087E" w:rsidR="007E3BB0" w:rsidRPr="00074E67" w:rsidRDefault="007E3BB0" w:rsidP="007E3BB0">
            <w:pPr>
              <w:rPr>
                <w:rFonts w:ascii="Comic Sans MS" w:hAnsi="Comic Sans MS" w:cs="Arial"/>
                <w:sz w:val="28"/>
                <w:szCs w:val="28"/>
              </w:rPr>
            </w:pPr>
            <w:r w:rsidRPr="00074E67">
              <w:rPr>
                <w:rFonts w:ascii="Comic Sans MS" w:hAnsi="Comic Sans MS" w:cstheme="minorHAnsi"/>
                <w:sz w:val="28"/>
                <w:szCs w:val="28"/>
              </w:rPr>
              <w:t>Dinosaurs</w:t>
            </w:r>
          </w:p>
        </w:tc>
        <w:tc>
          <w:tcPr>
            <w:tcW w:w="3260" w:type="dxa"/>
            <w:shd w:val="clear" w:color="auto" w:fill="B4B4FE"/>
          </w:tcPr>
          <w:p w14:paraId="1B168FDA" w14:textId="048FC27D" w:rsidR="007E3BB0" w:rsidRPr="00074E67" w:rsidRDefault="007E3BB0" w:rsidP="007E3BB0">
            <w:pPr>
              <w:rPr>
                <w:rFonts w:ascii="Comic Sans MS" w:hAnsi="Comic Sans MS" w:cs="Arial"/>
                <w:sz w:val="28"/>
                <w:szCs w:val="28"/>
              </w:rPr>
            </w:pPr>
            <w:r w:rsidRPr="00074E67">
              <w:rPr>
                <w:rFonts w:ascii="Comic Sans MS" w:hAnsi="Comic Sans MS" w:cstheme="minorHAnsi"/>
                <w:sz w:val="28"/>
                <w:szCs w:val="28"/>
              </w:rPr>
              <w:t>People who help us</w:t>
            </w:r>
          </w:p>
        </w:tc>
        <w:tc>
          <w:tcPr>
            <w:tcW w:w="3119" w:type="dxa"/>
            <w:shd w:val="clear" w:color="auto" w:fill="F9B4FE"/>
          </w:tcPr>
          <w:p w14:paraId="4B996FDE" w14:textId="1A24DA81" w:rsidR="007E3BB0" w:rsidRPr="00074E67" w:rsidRDefault="007E3BB0" w:rsidP="007E3BB0">
            <w:pPr>
              <w:rPr>
                <w:rFonts w:ascii="Comic Sans MS" w:hAnsi="Comic Sans MS" w:cs="Arial"/>
                <w:sz w:val="28"/>
                <w:szCs w:val="28"/>
              </w:rPr>
            </w:pPr>
            <w:r w:rsidRPr="00074E67">
              <w:rPr>
                <w:rFonts w:ascii="Comic Sans MS" w:hAnsi="Comic Sans MS" w:cstheme="minorHAnsi"/>
                <w:sz w:val="28"/>
                <w:szCs w:val="28"/>
              </w:rPr>
              <w:t>Into the Garden</w:t>
            </w:r>
          </w:p>
        </w:tc>
        <w:tc>
          <w:tcPr>
            <w:tcW w:w="3685" w:type="dxa"/>
            <w:shd w:val="clear" w:color="auto" w:fill="F4CB88"/>
          </w:tcPr>
          <w:p w14:paraId="58657109" w14:textId="12DF36F8" w:rsidR="007E3BB0" w:rsidRPr="00074E67" w:rsidRDefault="007E3BB0" w:rsidP="007E3BB0">
            <w:pPr>
              <w:rPr>
                <w:rFonts w:ascii="Comic Sans MS" w:hAnsi="Comic Sans MS" w:cs="Arial"/>
                <w:sz w:val="28"/>
                <w:szCs w:val="28"/>
              </w:rPr>
            </w:pPr>
            <w:r w:rsidRPr="00074E67">
              <w:rPr>
                <w:rFonts w:ascii="Comic Sans MS" w:hAnsi="Comic Sans MS" w:cstheme="minorHAnsi"/>
                <w:sz w:val="28"/>
                <w:szCs w:val="28"/>
              </w:rPr>
              <w:t>The World around me</w:t>
            </w:r>
          </w:p>
        </w:tc>
      </w:tr>
      <w:tr w:rsidR="007E3BB0" w:rsidRPr="00074E67" w14:paraId="0F012BDD" w14:textId="77777777" w:rsidTr="00E9785A">
        <w:tc>
          <w:tcPr>
            <w:tcW w:w="2547" w:type="dxa"/>
            <w:shd w:val="clear" w:color="auto" w:fill="FDB5B5"/>
          </w:tcPr>
          <w:p w14:paraId="763152C9" w14:textId="77777777" w:rsidR="007E3BB0" w:rsidRPr="00074E67" w:rsidRDefault="007E3BB0" w:rsidP="007E3BB0">
            <w:pPr>
              <w:jc w:val="center"/>
              <w:rPr>
                <w:rFonts w:ascii="Comic Sans MS" w:hAnsi="Comic Sans MS" w:cstheme="minorHAnsi"/>
                <w:sz w:val="28"/>
                <w:szCs w:val="28"/>
              </w:rPr>
            </w:pPr>
            <w:r w:rsidRPr="00074E67">
              <w:rPr>
                <w:rFonts w:ascii="Comic Sans MS" w:hAnsi="Comic Sans MS" w:cstheme="minorHAnsi"/>
                <w:sz w:val="28"/>
                <w:szCs w:val="28"/>
              </w:rPr>
              <w:t>RE- Lighting the path scheme</w:t>
            </w:r>
          </w:p>
          <w:p w14:paraId="29E075AD" w14:textId="77777777" w:rsidR="007E3BB0" w:rsidRPr="00074E67" w:rsidRDefault="007E3BB0">
            <w:pPr>
              <w:rPr>
                <w:rFonts w:ascii="Comic Sans MS" w:hAnsi="Comic Sans MS" w:cs="Arial"/>
                <w:sz w:val="28"/>
                <w:szCs w:val="28"/>
              </w:rPr>
            </w:pPr>
          </w:p>
        </w:tc>
        <w:tc>
          <w:tcPr>
            <w:tcW w:w="3260" w:type="dxa"/>
            <w:shd w:val="clear" w:color="auto" w:fill="F0FEB4"/>
          </w:tcPr>
          <w:p w14:paraId="2F683E2D" w14:textId="77777777" w:rsidR="007E3BB0" w:rsidRPr="00074E67" w:rsidRDefault="007E3BB0" w:rsidP="007E3BB0">
            <w:pPr>
              <w:rPr>
                <w:rFonts w:ascii="Comic Sans MS" w:hAnsi="Comic Sans MS" w:cstheme="minorHAnsi"/>
                <w:sz w:val="28"/>
                <w:szCs w:val="28"/>
              </w:rPr>
            </w:pPr>
            <w:r w:rsidRPr="00074E67">
              <w:rPr>
                <w:rFonts w:ascii="Comic Sans MS" w:hAnsi="Comic Sans MS" w:cstheme="minorHAnsi"/>
                <w:sz w:val="28"/>
                <w:szCs w:val="28"/>
              </w:rPr>
              <w:t>Creation and Covenant</w:t>
            </w:r>
          </w:p>
          <w:p w14:paraId="230F39D4" w14:textId="4D26151F" w:rsidR="007E3BB0" w:rsidRPr="00074E67" w:rsidRDefault="007E3BB0" w:rsidP="007E3BB0">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Exploring the wonder of the world around us, developing curiosity about people, animals and nature and beginning to understand that stories can teach us important messages.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Exploring stories about Creation and developing an understanding of God as creator, recognising that Christians believe the world is special and should be cared for.</w:t>
            </w:r>
          </w:p>
        </w:tc>
        <w:tc>
          <w:tcPr>
            <w:tcW w:w="3158" w:type="dxa"/>
            <w:shd w:val="clear" w:color="auto" w:fill="BBFEB4"/>
          </w:tcPr>
          <w:p w14:paraId="4F72103A" w14:textId="77777777" w:rsidR="007E3BB0" w:rsidRPr="00074E67" w:rsidRDefault="007E3BB0" w:rsidP="007E3BB0">
            <w:pPr>
              <w:rPr>
                <w:rFonts w:ascii="Comic Sans MS" w:hAnsi="Comic Sans MS" w:cstheme="minorHAnsi"/>
                <w:sz w:val="28"/>
                <w:szCs w:val="28"/>
              </w:rPr>
            </w:pPr>
            <w:r w:rsidRPr="00074E67">
              <w:rPr>
                <w:rFonts w:ascii="Comic Sans MS" w:hAnsi="Comic Sans MS" w:cstheme="minorHAnsi"/>
                <w:sz w:val="28"/>
                <w:szCs w:val="28"/>
              </w:rPr>
              <w:t>Prophecy and Promise</w:t>
            </w:r>
          </w:p>
          <w:p w14:paraId="1A2A348A" w14:textId="65E55B95" w:rsidR="007E3BB0" w:rsidRPr="00074E67" w:rsidRDefault="007E3BB0" w:rsidP="007E3BB0">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Listening to and joining in with special stories, celebrations and traditions, beginning to recognise that people have different beliefs and ways of showing they care.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Exploring stories of promise and hope, recognising that Christians believe God’s promises are important and linking these to celebrations and traditions.</w:t>
            </w:r>
          </w:p>
        </w:tc>
        <w:tc>
          <w:tcPr>
            <w:tcW w:w="3221" w:type="dxa"/>
            <w:shd w:val="clear" w:color="auto" w:fill="B5F4FD"/>
          </w:tcPr>
          <w:p w14:paraId="7D6ED850" w14:textId="77777777" w:rsidR="007E3BB0" w:rsidRPr="00074E67" w:rsidRDefault="007E3BB0" w:rsidP="007E3BB0">
            <w:pPr>
              <w:rPr>
                <w:rFonts w:ascii="Comic Sans MS" w:hAnsi="Comic Sans MS" w:cstheme="minorHAnsi"/>
                <w:sz w:val="28"/>
                <w:szCs w:val="28"/>
              </w:rPr>
            </w:pPr>
            <w:r w:rsidRPr="00074E67">
              <w:rPr>
                <w:rFonts w:ascii="Comic Sans MS" w:hAnsi="Comic Sans MS" w:cstheme="minorHAnsi"/>
                <w:sz w:val="28"/>
                <w:szCs w:val="28"/>
              </w:rPr>
              <w:t>Galilee to Jerusalem</w:t>
            </w:r>
          </w:p>
          <w:p w14:paraId="602E4049" w14:textId="206D74D1" w:rsidR="007E3BB0" w:rsidRPr="00074E67" w:rsidRDefault="007E3BB0" w:rsidP="007E3BB0">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Exploring stories about Jesus, developing understanding that stories can teach us how to be kind, caring and helpful towards others.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Learning about Jesus’ life, exploring stories from Galilee to Jerusalem and understanding how Jesus showed love, kindness and care for others.</w:t>
            </w:r>
          </w:p>
        </w:tc>
        <w:tc>
          <w:tcPr>
            <w:tcW w:w="3260" w:type="dxa"/>
            <w:shd w:val="clear" w:color="auto" w:fill="B4B4FE"/>
          </w:tcPr>
          <w:p w14:paraId="29E6AB34" w14:textId="77777777" w:rsidR="007E3BB0" w:rsidRPr="00074E67" w:rsidRDefault="007E3BB0" w:rsidP="007E3BB0">
            <w:pPr>
              <w:rPr>
                <w:rFonts w:ascii="Comic Sans MS" w:hAnsi="Comic Sans MS" w:cstheme="minorHAnsi"/>
                <w:sz w:val="28"/>
                <w:szCs w:val="28"/>
              </w:rPr>
            </w:pPr>
            <w:r w:rsidRPr="00074E67">
              <w:rPr>
                <w:rFonts w:ascii="Comic Sans MS" w:hAnsi="Comic Sans MS" w:cstheme="minorHAnsi"/>
                <w:sz w:val="28"/>
                <w:szCs w:val="28"/>
              </w:rPr>
              <w:t>Desert to Garden</w:t>
            </w:r>
          </w:p>
          <w:p w14:paraId="69652C86" w14:textId="1142BAE4" w:rsidR="007E3BB0" w:rsidRPr="00074E67" w:rsidRDefault="007E3BB0" w:rsidP="007E3BB0">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Exploring ideas of change, new life and special events through stories, nature and celebrations.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Exploring stories of Easter and the journey from the desert to the garden, beginning to understand themes of change, hope and new life.</w:t>
            </w:r>
          </w:p>
        </w:tc>
        <w:tc>
          <w:tcPr>
            <w:tcW w:w="3119" w:type="dxa"/>
            <w:shd w:val="clear" w:color="auto" w:fill="F9B4FE"/>
          </w:tcPr>
          <w:p w14:paraId="635311D3" w14:textId="16173BD3" w:rsidR="007E3BB0" w:rsidRPr="00074E67" w:rsidRDefault="007E3BB0" w:rsidP="007E3BB0">
            <w:pPr>
              <w:rPr>
                <w:rFonts w:ascii="Comic Sans MS" w:hAnsi="Comic Sans MS" w:cstheme="minorHAnsi"/>
                <w:sz w:val="28"/>
                <w:szCs w:val="28"/>
              </w:rPr>
            </w:pPr>
            <w:r w:rsidRPr="00074E67">
              <w:rPr>
                <w:rFonts w:ascii="Comic Sans MS" w:hAnsi="Comic Sans MS" w:cstheme="minorHAnsi"/>
                <w:sz w:val="28"/>
                <w:szCs w:val="28"/>
              </w:rPr>
              <w:t>To the Ends of the Earth</w:t>
            </w:r>
          </w:p>
          <w:p w14:paraId="696A021E" w14:textId="04DFA62B" w:rsidR="007E3BB0" w:rsidRPr="00074E67" w:rsidRDefault="007E3BB0" w:rsidP="007E3BB0">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Beginning to understand that stories, people and communities can share messages and experiences with others.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Exploring how Christian messages spread, learning about the disciples and how people share beliefs and stories with others around the world.</w:t>
            </w:r>
          </w:p>
        </w:tc>
        <w:tc>
          <w:tcPr>
            <w:tcW w:w="3685" w:type="dxa"/>
            <w:shd w:val="clear" w:color="auto" w:fill="F4CB88"/>
          </w:tcPr>
          <w:p w14:paraId="125152F2" w14:textId="77777777" w:rsidR="007E3BB0" w:rsidRPr="00074E67" w:rsidRDefault="007E3BB0" w:rsidP="007E3BB0">
            <w:pPr>
              <w:rPr>
                <w:rFonts w:ascii="Comic Sans MS" w:hAnsi="Comic Sans MS" w:cstheme="minorHAnsi"/>
                <w:sz w:val="28"/>
                <w:szCs w:val="28"/>
              </w:rPr>
            </w:pPr>
            <w:r w:rsidRPr="00074E67">
              <w:rPr>
                <w:rFonts w:ascii="Comic Sans MS" w:hAnsi="Comic Sans MS" w:cstheme="minorHAnsi"/>
                <w:sz w:val="28"/>
                <w:szCs w:val="28"/>
              </w:rPr>
              <w:t>Dialogue and Encounter</w:t>
            </w:r>
          </w:p>
          <w:p w14:paraId="22E03941" w14:textId="54E7B70C" w:rsidR="007E3BB0" w:rsidRPr="00074E67" w:rsidRDefault="007E3BB0" w:rsidP="007E3BB0">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Developing respect and curiosity about others, recognising that people may have different celebrations, beliefs and experiences.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Exploring different beliefs and traditions, developing respect for others and understanding the importance of listening, talking and learning from each other.</w:t>
            </w:r>
          </w:p>
        </w:tc>
      </w:tr>
      <w:tr w:rsidR="00626ED9" w:rsidRPr="00074E67" w14:paraId="2A64BE02" w14:textId="77777777" w:rsidTr="00E9785A">
        <w:tc>
          <w:tcPr>
            <w:tcW w:w="2547" w:type="dxa"/>
            <w:shd w:val="clear" w:color="auto" w:fill="FDB5B5"/>
          </w:tcPr>
          <w:p w14:paraId="05859B09" w14:textId="31A3AB98" w:rsidR="00626ED9" w:rsidRPr="00626ED9" w:rsidRDefault="00626ED9" w:rsidP="007E3BB0">
            <w:pPr>
              <w:jc w:val="center"/>
              <w:rPr>
                <w:rFonts w:ascii="Comic Sans MS" w:hAnsi="Comic Sans MS" w:cs="Arial"/>
                <w:sz w:val="28"/>
                <w:szCs w:val="28"/>
              </w:rPr>
            </w:pPr>
            <w:r w:rsidRPr="00626ED9">
              <w:rPr>
                <w:rFonts w:ascii="Comic Sans MS" w:hAnsi="Comic Sans MS" w:cs="Arial"/>
                <w:sz w:val="28"/>
                <w:szCs w:val="28"/>
              </w:rPr>
              <w:t>Literacy- Talk through stories scheme</w:t>
            </w:r>
          </w:p>
        </w:tc>
        <w:tc>
          <w:tcPr>
            <w:tcW w:w="3260" w:type="dxa"/>
            <w:shd w:val="clear" w:color="auto" w:fill="F0FEB4"/>
          </w:tcPr>
          <w:p w14:paraId="71995839" w14:textId="52C0297A" w:rsidR="00626ED9" w:rsidRPr="00626ED9" w:rsidRDefault="00626ED9" w:rsidP="007E3BB0">
            <w:pPr>
              <w:rPr>
                <w:rFonts w:ascii="Comic Sans MS" w:hAnsi="Comic Sans MS" w:cs="Arial"/>
                <w:sz w:val="28"/>
                <w:szCs w:val="28"/>
              </w:rPr>
            </w:pPr>
            <w:r w:rsidRPr="00626ED9">
              <w:rPr>
                <w:rStyle w:val="Strong"/>
                <w:rFonts w:ascii="Comic Sans MS" w:hAnsi="Comic Sans MS" w:cs="Arial"/>
                <w:sz w:val="28"/>
                <w:szCs w:val="28"/>
              </w:rPr>
              <w:t>Owl Babies – Martin Waddell</w:t>
            </w:r>
            <w:r w:rsidRPr="00626ED9">
              <w:rPr>
                <w:rFonts w:ascii="Comic Sans MS" w:hAnsi="Comic Sans MS" w:cs="Arial"/>
                <w:sz w:val="28"/>
                <w:szCs w:val="28"/>
              </w:rPr>
              <w:t xml:space="preserve"> – Families, separation, reassurance and feelings. </w:t>
            </w:r>
            <w:r w:rsidRPr="00626ED9">
              <w:rPr>
                <w:rStyle w:val="Strong"/>
                <w:rFonts w:ascii="Comic Sans MS" w:hAnsi="Comic Sans MS" w:cs="Arial"/>
                <w:sz w:val="28"/>
                <w:szCs w:val="28"/>
              </w:rPr>
              <w:t>Ruby’s Worry – Tom Percival</w:t>
            </w:r>
            <w:r w:rsidRPr="00626ED9">
              <w:rPr>
                <w:rFonts w:ascii="Comic Sans MS" w:hAnsi="Comic Sans MS" w:cs="Arial"/>
                <w:sz w:val="28"/>
                <w:szCs w:val="28"/>
              </w:rPr>
              <w:t xml:space="preserve"> – Recognising worries, emotions and talking about our feelings. </w:t>
            </w:r>
            <w:proofErr w:type="spellStart"/>
            <w:r w:rsidRPr="00626ED9">
              <w:rPr>
                <w:rStyle w:val="Strong"/>
                <w:rFonts w:ascii="Comic Sans MS" w:hAnsi="Comic Sans MS" w:cs="Arial"/>
                <w:sz w:val="28"/>
                <w:szCs w:val="28"/>
              </w:rPr>
              <w:t>Hugless</w:t>
            </w:r>
            <w:proofErr w:type="spellEnd"/>
            <w:r w:rsidRPr="00626ED9">
              <w:rPr>
                <w:rStyle w:val="Strong"/>
                <w:rFonts w:ascii="Comic Sans MS" w:hAnsi="Comic Sans MS" w:cs="Arial"/>
                <w:sz w:val="28"/>
                <w:szCs w:val="28"/>
              </w:rPr>
              <w:t xml:space="preserve"> Douglas – David Melling</w:t>
            </w:r>
            <w:r w:rsidRPr="00626ED9">
              <w:rPr>
                <w:rFonts w:ascii="Comic Sans MS" w:hAnsi="Comic Sans MS" w:cs="Arial"/>
                <w:sz w:val="28"/>
                <w:szCs w:val="28"/>
              </w:rPr>
              <w:t xml:space="preserve"> – Friendship, affection and relationships.</w:t>
            </w:r>
          </w:p>
        </w:tc>
        <w:tc>
          <w:tcPr>
            <w:tcW w:w="3158" w:type="dxa"/>
            <w:shd w:val="clear" w:color="auto" w:fill="BBFEB4"/>
          </w:tcPr>
          <w:p w14:paraId="22DA6624" w14:textId="60C98176" w:rsidR="00626ED9" w:rsidRPr="00626ED9" w:rsidRDefault="00626ED9" w:rsidP="007E3BB0">
            <w:pPr>
              <w:rPr>
                <w:rFonts w:ascii="Comic Sans MS" w:hAnsi="Comic Sans MS" w:cs="Arial"/>
                <w:sz w:val="28"/>
                <w:szCs w:val="28"/>
              </w:rPr>
            </w:pPr>
            <w:r w:rsidRPr="00626ED9">
              <w:rPr>
                <w:rStyle w:val="Strong"/>
                <w:rFonts w:ascii="Comic Sans MS" w:hAnsi="Comic Sans MS" w:cs="Arial"/>
                <w:sz w:val="28"/>
                <w:szCs w:val="28"/>
              </w:rPr>
              <w:t>Winnie the Witch – Valerie Thomas</w:t>
            </w:r>
            <w:r w:rsidRPr="00626ED9">
              <w:rPr>
                <w:rFonts w:ascii="Comic Sans MS" w:hAnsi="Comic Sans MS" w:cs="Arial"/>
                <w:sz w:val="28"/>
                <w:szCs w:val="28"/>
              </w:rPr>
              <w:t xml:space="preserve"> – A fun, magical story that works well alongside Halloween and seasonal celebrations. </w:t>
            </w:r>
            <w:r w:rsidRPr="00626ED9">
              <w:rPr>
                <w:rStyle w:val="Strong"/>
                <w:rFonts w:ascii="Comic Sans MS" w:hAnsi="Comic Sans MS" w:cs="Arial"/>
                <w:sz w:val="28"/>
                <w:szCs w:val="28"/>
              </w:rPr>
              <w:t>Room on the Broom – Julia Donaldson</w:t>
            </w:r>
            <w:r w:rsidRPr="00626ED9">
              <w:rPr>
                <w:rFonts w:ascii="Comic Sans MS" w:hAnsi="Comic Sans MS" w:cs="Arial"/>
                <w:sz w:val="28"/>
                <w:szCs w:val="28"/>
              </w:rPr>
              <w:t xml:space="preserve"> – Friendship, teamwork and seasonal storytelling. </w:t>
            </w:r>
            <w:proofErr w:type="spellStart"/>
            <w:r w:rsidRPr="00626ED9">
              <w:rPr>
                <w:rStyle w:val="Strong"/>
                <w:rFonts w:ascii="Comic Sans MS" w:hAnsi="Comic Sans MS" w:cs="Arial"/>
                <w:sz w:val="28"/>
                <w:szCs w:val="28"/>
              </w:rPr>
              <w:t>Handa’s</w:t>
            </w:r>
            <w:proofErr w:type="spellEnd"/>
            <w:r w:rsidRPr="00626ED9">
              <w:rPr>
                <w:rStyle w:val="Strong"/>
                <w:rFonts w:ascii="Comic Sans MS" w:hAnsi="Comic Sans MS" w:cs="Arial"/>
                <w:sz w:val="28"/>
                <w:szCs w:val="28"/>
              </w:rPr>
              <w:t xml:space="preserve"> Hen – Eileen Browne</w:t>
            </w:r>
            <w:r w:rsidRPr="00626ED9">
              <w:rPr>
                <w:rFonts w:ascii="Comic Sans MS" w:hAnsi="Comic Sans MS" w:cs="Arial"/>
                <w:sz w:val="28"/>
                <w:szCs w:val="28"/>
              </w:rPr>
              <w:t xml:space="preserve"> – Exploring another culture, community </w:t>
            </w:r>
            <w:r w:rsidRPr="00626ED9">
              <w:rPr>
                <w:rFonts w:ascii="Comic Sans MS" w:hAnsi="Comic Sans MS" w:cs="Arial"/>
                <w:sz w:val="28"/>
                <w:szCs w:val="28"/>
              </w:rPr>
              <w:lastRenderedPageBreak/>
              <w:t>and experiences beyond our own.</w:t>
            </w:r>
          </w:p>
        </w:tc>
        <w:tc>
          <w:tcPr>
            <w:tcW w:w="3221" w:type="dxa"/>
            <w:shd w:val="clear" w:color="auto" w:fill="B5F4FD"/>
          </w:tcPr>
          <w:p w14:paraId="2F8D280E" w14:textId="5A61CC57" w:rsidR="00626ED9" w:rsidRPr="00626ED9" w:rsidRDefault="00626ED9" w:rsidP="007E3BB0">
            <w:pPr>
              <w:rPr>
                <w:rFonts w:ascii="Comic Sans MS" w:hAnsi="Comic Sans MS" w:cs="Arial"/>
                <w:sz w:val="28"/>
                <w:szCs w:val="28"/>
              </w:rPr>
            </w:pPr>
            <w:r w:rsidRPr="00626ED9">
              <w:rPr>
                <w:rStyle w:val="Strong"/>
                <w:rFonts w:ascii="Comic Sans MS" w:hAnsi="Comic Sans MS" w:cs="Arial"/>
                <w:sz w:val="28"/>
                <w:szCs w:val="28"/>
              </w:rPr>
              <w:lastRenderedPageBreak/>
              <w:t>How to Be a Viking – Cressida Cowell</w:t>
            </w:r>
            <w:r w:rsidRPr="00626ED9">
              <w:rPr>
                <w:rFonts w:ascii="Comic Sans MS" w:hAnsi="Comic Sans MS" w:cs="Arial"/>
                <w:sz w:val="28"/>
                <w:szCs w:val="28"/>
              </w:rPr>
              <w:t xml:space="preserve"> – Exploring the past, historical ideas and imaginative storytelling. </w:t>
            </w:r>
            <w:r w:rsidRPr="00626ED9">
              <w:rPr>
                <w:rStyle w:val="Strong"/>
                <w:rFonts w:ascii="Comic Sans MS" w:hAnsi="Comic Sans MS" w:cs="Arial"/>
                <w:sz w:val="28"/>
                <w:szCs w:val="28"/>
              </w:rPr>
              <w:t>The Slightly Annoying Elephant – David Walliams</w:t>
            </w:r>
            <w:r w:rsidRPr="00626ED9">
              <w:rPr>
                <w:rFonts w:ascii="Comic Sans MS" w:hAnsi="Comic Sans MS" w:cs="Arial"/>
                <w:sz w:val="28"/>
                <w:szCs w:val="28"/>
              </w:rPr>
              <w:t xml:space="preserve"> – A strong imaginative text for developing storytelling, character and descriptive vocabulary.</w:t>
            </w:r>
          </w:p>
        </w:tc>
        <w:tc>
          <w:tcPr>
            <w:tcW w:w="3260" w:type="dxa"/>
            <w:shd w:val="clear" w:color="auto" w:fill="B4B4FE"/>
          </w:tcPr>
          <w:p w14:paraId="554664AC" w14:textId="4E81AFB8" w:rsidR="00626ED9" w:rsidRPr="00626ED9" w:rsidRDefault="00626ED9" w:rsidP="007E3BB0">
            <w:pPr>
              <w:rPr>
                <w:rFonts w:ascii="Comic Sans MS" w:hAnsi="Comic Sans MS" w:cs="Arial"/>
                <w:sz w:val="28"/>
                <w:szCs w:val="28"/>
              </w:rPr>
            </w:pPr>
            <w:r w:rsidRPr="00626ED9">
              <w:rPr>
                <w:rStyle w:val="Strong"/>
                <w:rFonts w:ascii="Comic Sans MS" w:hAnsi="Comic Sans MS" w:cs="Arial"/>
                <w:sz w:val="28"/>
                <w:szCs w:val="28"/>
              </w:rPr>
              <w:t xml:space="preserve">Burglar Bill – Janet &amp; Allan </w:t>
            </w:r>
            <w:proofErr w:type="spellStart"/>
            <w:r w:rsidRPr="00626ED9">
              <w:rPr>
                <w:rStyle w:val="Strong"/>
                <w:rFonts w:ascii="Comic Sans MS" w:hAnsi="Comic Sans MS" w:cs="Arial"/>
                <w:sz w:val="28"/>
                <w:szCs w:val="28"/>
              </w:rPr>
              <w:t>Ahlberg</w:t>
            </w:r>
            <w:proofErr w:type="spellEnd"/>
            <w:r w:rsidRPr="00626ED9">
              <w:rPr>
                <w:rFonts w:ascii="Comic Sans MS" w:hAnsi="Comic Sans MS" w:cs="Arial"/>
                <w:sz w:val="28"/>
                <w:szCs w:val="28"/>
              </w:rPr>
              <w:t xml:space="preserve"> – Exploring right and wrong, choices and links to police/community roles. </w:t>
            </w:r>
            <w:r w:rsidRPr="00626ED9">
              <w:rPr>
                <w:rStyle w:val="Strong"/>
                <w:rFonts w:ascii="Comic Sans MS" w:hAnsi="Comic Sans MS" w:cs="Arial"/>
                <w:sz w:val="28"/>
                <w:szCs w:val="28"/>
              </w:rPr>
              <w:t>I’m in Charge – Jeanne Willis</w:t>
            </w:r>
            <w:r w:rsidRPr="00626ED9">
              <w:rPr>
                <w:rFonts w:ascii="Comic Sans MS" w:hAnsi="Comic Sans MS" w:cs="Arial"/>
                <w:sz w:val="28"/>
                <w:szCs w:val="28"/>
              </w:rPr>
              <w:t xml:space="preserve"> – Responsibility, rules, leadership and making choices. </w:t>
            </w:r>
            <w:r w:rsidRPr="00626ED9">
              <w:rPr>
                <w:rStyle w:val="Strong"/>
                <w:rFonts w:ascii="Comic Sans MS" w:hAnsi="Comic Sans MS" w:cs="Arial"/>
                <w:sz w:val="28"/>
                <w:szCs w:val="28"/>
              </w:rPr>
              <w:t>On the Way Home – Jill Murphy</w:t>
            </w:r>
            <w:r w:rsidRPr="00626ED9">
              <w:rPr>
                <w:rFonts w:ascii="Comic Sans MS" w:hAnsi="Comic Sans MS" w:cs="Arial"/>
                <w:sz w:val="28"/>
                <w:szCs w:val="28"/>
              </w:rPr>
              <w:t xml:space="preserve"> – Community, journeys, people and imaginative explanations.</w:t>
            </w:r>
          </w:p>
        </w:tc>
        <w:tc>
          <w:tcPr>
            <w:tcW w:w="3119" w:type="dxa"/>
            <w:shd w:val="clear" w:color="auto" w:fill="F9B4FE"/>
          </w:tcPr>
          <w:p w14:paraId="0890EE2F" w14:textId="4CFB742E" w:rsidR="00626ED9" w:rsidRPr="00626ED9" w:rsidRDefault="00626ED9" w:rsidP="007E3BB0">
            <w:pPr>
              <w:rPr>
                <w:rFonts w:ascii="Comic Sans MS" w:hAnsi="Comic Sans MS" w:cs="Arial"/>
                <w:sz w:val="28"/>
                <w:szCs w:val="28"/>
              </w:rPr>
            </w:pPr>
            <w:r w:rsidRPr="00626ED9">
              <w:rPr>
                <w:rStyle w:val="Strong"/>
                <w:rFonts w:ascii="Comic Sans MS" w:hAnsi="Comic Sans MS" w:cs="Arial"/>
                <w:sz w:val="28"/>
                <w:szCs w:val="28"/>
              </w:rPr>
              <w:t>Cottonwool Colin – Jeanne Willis</w:t>
            </w:r>
            <w:r w:rsidRPr="00626ED9">
              <w:rPr>
                <w:rFonts w:ascii="Comic Sans MS" w:hAnsi="Comic Sans MS" w:cs="Arial"/>
                <w:sz w:val="28"/>
                <w:szCs w:val="28"/>
              </w:rPr>
              <w:t xml:space="preserve"> – Animals, independence and exploring the wider world. </w:t>
            </w:r>
            <w:r w:rsidRPr="00626ED9">
              <w:rPr>
                <w:rStyle w:val="Strong"/>
                <w:rFonts w:ascii="Comic Sans MS" w:hAnsi="Comic Sans MS" w:cs="Arial"/>
                <w:sz w:val="28"/>
                <w:szCs w:val="28"/>
              </w:rPr>
              <w:t>One Snowy Night – Nick Butterworth</w:t>
            </w:r>
            <w:r w:rsidRPr="00626ED9">
              <w:rPr>
                <w:rFonts w:ascii="Comic Sans MS" w:hAnsi="Comic Sans MS" w:cs="Arial"/>
                <w:sz w:val="28"/>
                <w:szCs w:val="28"/>
              </w:rPr>
              <w:t xml:space="preserve"> – Woodland animals, habitats, weather and caring for others.</w:t>
            </w:r>
          </w:p>
        </w:tc>
        <w:tc>
          <w:tcPr>
            <w:tcW w:w="3685" w:type="dxa"/>
            <w:shd w:val="clear" w:color="auto" w:fill="F4CB88"/>
          </w:tcPr>
          <w:p w14:paraId="3B0E306E" w14:textId="3A09D83F" w:rsidR="00626ED9" w:rsidRPr="00626ED9" w:rsidRDefault="00626ED9" w:rsidP="007E3BB0">
            <w:pPr>
              <w:rPr>
                <w:rFonts w:ascii="Comic Sans MS" w:hAnsi="Comic Sans MS" w:cs="Arial"/>
                <w:sz w:val="28"/>
                <w:szCs w:val="28"/>
              </w:rPr>
            </w:pPr>
            <w:r w:rsidRPr="00626ED9">
              <w:rPr>
                <w:rStyle w:val="Strong"/>
                <w:rFonts w:ascii="Comic Sans MS" w:hAnsi="Comic Sans MS" w:cs="Arial"/>
                <w:sz w:val="28"/>
                <w:szCs w:val="28"/>
              </w:rPr>
              <w:t xml:space="preserve">Lost and </w:t>
            </w:r>
            <w:proofErr w:type="gramStart"/>
            <w:r w:rsidRPr="00626ED9">
              <w:rPr>
                <w:rStyle w:val="Strong"/>
                <w:rFonts w:ascii="Comic Sans MS" w:hAnsi="Comic Sans MS" w:cs="Arial"/>
                <w:sz w:val="28"/>
                <w:szCs w:val="28"/>
              </w:rPr>
              <w:t>Found</w:t>
            </w:r>
            <w:proofErr w:type="gramEnd"/>
            <w:r w:rsidRPr="00626ED9">
              <w:rPr>
                <w:rStyle w:val="Strong"/>
                <w:rFonts w:ascii="Comic Sans MS" w:hAnsi="Comic Sans MS" w:cs="Arial"/>
                <w:sz w:val="28"/>
                <w:szCs w:val="28"/>
              </w:rPr>
              <w:t xml:space="preserve"> – Oliver Jeffers</w:t>
            </w:r>
            <w:r w:rsidRPr="00626ED9">
              <w:rPr>
                <w:rFonts w:ascii="Comic Sans MS" w:hAnsi="Comic Sans MS" w:cs="Arial"/>
                <w:sz w:val="28"/>
                <w:szCs w:val="28"/>
              </w:rPr>
              <w:t xml:space="preserve"> – Journeys, different environments, friendship and the wider world. </w:t>
            </w:r>
            <w:r w:rsidRPr="00626ED9">
              <w:rPr>
                <w:rStyle w:val="Strong"/>
                <w:rFonts w:ascii="Comic Sans MS" w:hAnsi="Comic Sans MS" w:cs="Arial"/>
                <w:sz w:val="28"/>
                <w:szCs w:val="28"/>
              </w:rPr>
              <w:t>The Rainbow Fish – Marcus Pfister</w:t>
            </w:r>
            <w:r w:rsidRPr="00626ED9">
              <w:rPr>
                <w:rFonts w:ascii="Comic Sans MS" w:hAnsi="Comic Sans MS" w:cs="Arial"/>
                <w:sz w:val="28"/>
                <w:szCs w:val="28"/>
              </w:rPr>
              <w:t xml:space="preserve"> – Sea life, friendship and sharing. </w:t>
            </w:r>
            <w:r w:rsidRPr="00626ED9">
              <w:rPr>
                <w:rStyle w:val="Strong"/>
                <w:rFonts w:ascii="Comic Sans MS" w:hAnsi="Comic Sans MS" w:cs="Arial"/>
                <w:sz w:val="28"/>
                <w:szCs w:val="28"/>
              </w:rPr>
              <w:t>Can’t You Sleep, Little Bear? – Martin Waddell</w:t>
            </w:r>
            <w:r w:rsidRPr="00626ED9">
              <w:rPr>
                <w:rFonts w:ascii="Comic Sans MS" w:hAnsi="Comic Sans MS" w:cs="Arial"/>
                <w:sz w:val="28"/>
                <w:szCs w:val="28"/>
              </w:rPr>
              <w:t xml:space="preserve"> – Light, dark, night-time and the natural world.</w:t>
            </w:r>
          </w:p>
        </w:tc>
      </w:tr>
      <w:tr w:rsidR="00074E67" w:rsidRPr="00074E67" w14:paraId="1C4A2973" w14:textId="77777777" w:rsidTr="00E9785A">
        <w:tc>
          <w:tcPr>
            <w:tcW w:w="2547" w:type="dxa"/>
            <w:shd w:val="clear" w:color="auto" w:fill="FDB5B5"/>
          </w:tcPr>
          <w:p w14:paraId="5640FDA9" w14:textId="32055140" w:rsidR="00074E67" w:rsidRPr="00074E67" w:rsidRDefault="00074E67" w:rsidP="007E3BB0">
            <w:pPr>
              <w:rPr>
                <w:rFonts w:ascii="Comic Sans MS" w:hAnsi="Comic Sans MS" w:cstheme="minorHAnsi"/>
                <w:sz w:val="28"/>
                <w:szCs w:val="28"/>
              </w:rPr>
            </w:pPr>
            <w:r w:rsidRPr="00074E67">
              <w:rPr>
                <w:rFonts w:ascii="Comic Sans MS" w:hAnsi="Comic Sans MS" w:cstheme="minorHAnsi"/>
                <w:sz w:val="28"/>
                <w:szCs w:val="28"/>
              </w:rPr>
              <w:t>Nursery Rhymes</w:t>
            </w:r>
          </w:p>
        </w:tc>
        <w:tc>
          <w:tcPr>
            <w:tcW w:w="3260" w:type="dxa"/>
            <w:shd w:val="clear" w:color="auto" w:fill="F0FEB4"/>
            <w:vAlign w:val="center"/>
          </w:tcPr>
          <w:p w14:paraId="16501111" w14:textId="4BC4AFBA" w:rsidR="00074E67" w:rsidRPr="00074E67" w:rsidRDefault="00074E67" w:rsidP="007E3BB0">
            <w:pPr>
              <w:rPr>
                <w:rStyle w:val="Strong"/>
                <w:rFonts w:ascii="Comic Sans MS" w:hAnsi="Comic Sans MS" w:cstheme="minorHAnsi"/>
                <w:b w:val="0"/>
                <w:bCs w:val="0"/>
                <w:sz w:val="28"/>
                <w:szCs w:val="28"/>
              </w:rPr>
            </w:pPr>
            <w:r w:rsidRPr="00074E67">
              <w:rPr>
                <w:rStyle w:val="Strong"/>
                <w:rFonts w:ascii="Comic Sans MS" w:hAnsi="Comic Sans MS"/>
                <w:b w:val="0"/>
                <w:bCs w:val="0"/>
                <w:sz w:val="28"/>
                <w:szCs w:val="28"/>
              </w:rPr>
              <w:t>Head, Shoulders, Knees and Toes</w:t>
            </w:r>
            <w:r w:rsidRPr="00074E67">
              <w:rPr>
                <w:rFonts w:ascii="Comic Sans MS" w:hAnsi="Comic Sans MS"/>
                <w:sz w:val="28"/>
                <w:szCs w:val="28"/>
              </w:rPr>
              <w:t xml:space="preserve"> • </w:t>
            </w:r>
            <w:r w:rsidRPr="00074E67">
              <w:rPr>
                <w:rStyle w:val="Strong"/>
                <w:rFonts w:ascii="Comic Sans MS" w:hAnsi="Comic Sans MS"/>
                <w:b w:val="0"/>
                <w:bCs w:val="0"/>
                <w:sz w:val="28"/>
                <w:szCs w:val="28"/>
              </w:rPr>
              <w:t xml:space="preserve">If You’re Happy and You Know </w:t>
            </w:r>
            <w:proofErr w:type="gramStart"/>
            <w:r w:rsidRPr="00074E67">
              <w:rPr>
                <w:rStyle w:val="Strong"/>
                <w:rFonts w:ascii="Comic Sans MS" w:hAnsi="Comic Sans MS"/>
                <w:b w:val="0"/>
                <w:bCs w:val="0"/>
                <w:sz w:val="28"/>
                <w:szCs w:val="28"/>
              </w:rPr>
              <w:t>It</w:t>
            </w:r>
            <w:proofErr w:type="gramEnd"/>
            <w:r w:rsidRPr="00074E67">
              <w:rPr>
                <w:rFonts w:ascii="Comic Sans MS" w:hAnsi="Comic Sans MS"/>
                <w:sz w:val="28"/>
                <w:szCs w:val="28"/>
              </w:rPr>
              <w:t xml:space="preserve"> • </w:t>
            </w:r>
            <w:r w:rsidRPr="00074E67">
              <w:rPr>
                <w:rStyle w:val="Strong"/>
                <w:rFonts w:ascii="Comic Sans MS" w:hAnsi="Comic Sans MS"/>
                <w:b w:val="0"/>
                <w:bCs w:val="0"/>
                <w:sz w:val="28"/>
                <w:szCs w:val="28"/>
              </w:rPr>
              <w:t>One Finger, One Thumb, Keep Moving</w:t>
            </w:r>
            <w:r w:rsidRPr="00074E67">
              <w:rPr>
                <w:rFonts w:ascii="Comic Sans MS" w:hAnsi="Comic Sans MS"/>
                <w:sz w:val="28"/>
                <w:szCs w:val="28"/>
              </w:rPr>
              <w:t xml:space="preserve"> • </w:t>
            </w:r>
            <w:r w:rsidRPr="00074E67">
              <w:rPr>
                <w:rStyle w:val="Strong"/>
                <w:rFonts w:ascii="Comic Sans MS" w:hAnsi="Comic Sans MS"/>
                <w:b w:val="0"/>
                <w:bCs w:val="0"/>
                <w:sz w:val="28"/>
                <w:szCs w:val="28"/>
              </w:rPr>
              <w:t>Tommy Thumb</w:t>
            </w:r>
            <w:r w:rsidRPr="00074E67">
              <w:rPr>
                <w:rFonts w:ascii="Comic Sans MS" w:hAnsi="Comic Sans MS"/>
                <w:sz w:val="28"/>
                <w:szCs w:val="28"/>
              </w:rPr>
              <w:t xml:space="preserve"> </w:t>
            </w:r>
            <w:r w:rsidRPr="00074E67">
              <w:rPr>
                <w:rFonts w:ascii="Comic Sans MS" w:hAnsi="Comic Sans MS"/>
                <w:sz w:val="28"/>
                <w:szCs w:val="28"/>
              </w:rPr>
              <w:br/>
            </w:r>
            <w:r w:rsidRPr="00074E67">
              <w:rPr>
                <w:rStyle w:val="Emphasis"/>
                <w:rFonts w:ascii="Comic Sans MS" w:hAnsi="Comic Sans MS"/>
                <w:sz w:val="28"/>
                <w:szCs w:val="28"/>
              </w:rPr>
              <w:t>Chosen to support children in learning about themselves, naming parts of their body, recognising feelings and developing body awareness. The action rhymes also encourage listening, coordination and physical development.</w:t>
            </w:r>
          </w:p>
        </w:tc>
        <w:tc>
          <w:tcPr>
            <w:tcW w:w="3158" w:type="dxa"/>
            <w:shd w:val="clear" w:color="auto" w:fill="BBFEB4"/>
            <w:vAlign w:val="center"/>
          </w:tcPr>
          <w:p w14:paraId="18AB7665" w14:textId="18428301" w:rsidR="00074E67" w:rsidRPr="00074E67" w:rsidRDefault="00074E67" w:rsidP="007E3BB0">
            <w:pPr>
              <w:rPr>
                <w:rStyle w:val="Strong"/>
                <w:rFonts w:ascii="Comic Sans MS" w:hAnsi="Comic Sans MS"/>
                <w:b w:val="0"/>
                <w:bCs w:val="0"/>
                <w:sz w:val="28"/>
                <w:szCs w:val="28"/>
              </w:rPr>
            </w:pPr>
            <w:r w:rsidRPr="00074E67">
              <w:rPr>
                <w:rStyle w:val="Strong"/>
                <w:rFonts w:ascii="Comic Sans MS" w:hAnsi="Comic Sans MS"/>
                <w:b w:val="0"/>
                <w:bCs w:val="0"/>
                <w:sz w:val="28"/>
                <w:szCs w:val="28"/>
              </w:rPr>
              <w:t>Happy Birthday</w:t>
            </w:r>
            <w:r w:rsidRPr="00074E67">
              <w:rPr>
                <w:rFonts w:ascii="Comic Sans MS" w:hAnsi="Comic Sans MS"/>
                <w:sz w:val="28"/>
                <w:szCs w:val="28"/>
              </w:rPr>
              <w:t xml:space="preserve"> • </w:t>
            </w:r>
            <w:r w:rsidRPr="00074E67">
              <w:rPr>
                <w:rStyle w:val="Strong"/>
                <w:rFonts w:ascii="Comic Sans MS" w:hAnsi="Comic Sans MS"/>
                <w:b w:val="0"/>
                <w:bCs w:val="0"/>
                <w:sz w:val="28"/>
                <w:szCs w:val="28"/>
              </w:rPr>
              <w:t>Oranges and Lemons</w:t>
            </w:r>
            <w:r w:rsidRPr="00074E67">
              <w:rPr>
                <w:rFonts w:ascii="Comic Sans MS" w:hAnsi="Comic Sans MS"/>
                <w:sz w:val="28"/>
                <w:szCs w:val="28"/>
              </w:rPr>
              <w:t xml:space="preserve"> • </w:t>
            </w:r>
            <w:r w:rsidRPr="00074E67">
              <w:rPr>
                <w:rStyle w:val="Strong"/>
                <w:rFonts w:ascii="Comic Sans MS" w:hAnsi="Comic Sans MS"/>
                <w:b w:val="0"/>
                <w:bCs w:val="0"/>
                <w:sz w:val="28"/>
                <w:szCs w:val="28"/>
              </w:rPr>
              <w:t>Ring-a-Ring o’ Roses</w:t>
            </w:r>
            <w:r w:rsidRPr="00074E67">
              <w:rPr>
                <w:rFonts w:ascii="Comic Sans MS" w:hAnsi="Comic Sans MS"/>
                <w:sz w:val="28"/>
                <w:szCs w:val="28"/>
              </w:rPr>
              <w:t xml:space="preserve"> • </w:t>
            </w:r>
            <w:r w:rsidRPr="00074E67">
              <w:rPr>
                <w:rStyle w:val="Strong"/>
                <w:rFonts w:ascii="Comic Sans MS" w:hAnsi="Comic Sans MS"/>
                <w:b w:val="0"/>
                <w:bCs w:val="0"/>
                <w:sz w:val="28"/>
                <w:szCs w:val="28"/>
              </w:rPr>
              <w:t>Here We Go Round the Mulberry Bush</w:t>
            </w:r>
            <w:r w:rsidRPr="00074E67">
              <w:rPr>
                <w:rFonts w:ascii="Comic Sans MS" w:hAnsi="Comic Sans MS"/>
                <w:sz w:val="28"/>
                <w:szCs w:val="28"/>
              </w:rPr>
              <w:t xml:space="preserve"> </w:t>
            </w:r>
            <w:r w:rsidRPr="00074E67">
              <w:rPr>
                <w:rFonts w:ascii="Comic Sans MS" w:hAnsi="Comic Sans MS"/>
                <w:sz w:val="28"/>
                <w:szCs w:val="28"/>
              </w:rPr>
              <w:br/>
            </w:r>
            <w:r w:rsidRPr="00074E67">
              <w:rPr>
                <w:rFonts w:ascii="Comic Sans MS" w:hAnsi="Comic Sans MS"/>
                <w:sz w:val="28"/>
                <w:szCs w:val="28"/>
              </w:rPr>
              <w:br/>
            </w:r>
            <w:r w:rsidRPr="00074E67">
              <w:rPr>
                <w:rStyle w:val="Emphasis"/>
                <w:rFonts w:ascii="Comic Sans MS" w:hAnsi="Comic Sans MS"/>
                <w:sz w:val="28"/>
                <w:szCs w:val="28"/>
              </w:rPr>
              <w:t>Chosen to encourage children to sing and participate together. These rhymes provide opportunities to talk about birthdays, celebrations, traditions and special times shared with families and communities.</w:t>
            </w:r>
          </w:p>
        </w:tc>
        <w:tc>
          <w:tcPr>
            <w:tcW w:w="3221" w:type="dxa"/>
            <w:shd w:val="clear" w:color="auto" w:fill="B5F4FD"/>
            <w:vAlign w:val="center"/>
          </w:tcPr>
          <w:p w14:paraId="04E9C388" w14:textId="294476B3" w:rsidR="00074E67" w:rsidRPr="00074E67" w:rsidRDefault="00074E67" w:rsidP="007E3BB0">
            <w:pPr>
              <w:rPr>
                <w:rStyle w:val="Strong"/>
                <w:rFonts w:ascii="Comic Sans MS" w:hAnsi="Comic Sans MS" w:cstheme="minorHAnsi"/>
                <w:b w:val="0"/>
                <w:bCs w:val="0"/>
                <w:sz w:val="28"/>
                <w:szCs w:val="28"/>
              </w:rPr>
            </w:pPr>
            <w:r w:rsidRPr="00074E67">
              <w:rPr>
                <w:rStyle w:val="Strong"/>
                <w:rFonts w:ascii="Comic Sans MS" w:hAnsi="Comic Sans MS"/>
                <w:b w:val="0"/>
                <w:bCs w:val="0"/>
                <w:sz w:val="28"/>
                <w:szCs w:val="28"/>
              </w:rPr>
              <w:t>The Grand Old Duke of York</w:t>
            </w:r>
            <w:r w:rsidRPr="00074E67">
              <w:rPr>
                <w:rFonts w:ascii="Comic Sans MS" w:hAnsi="Comic Sans MS"/>
                <w:sz w:val="28"/>
                <w:szCs w:val="28"/>
              </w:rPr>
              <w:t xml:space="preserve"> • </w:t>
            </w:r>
            <w:r w:rsidRPr="00074E67">
              <w:rPr>
                <w:rStyle w:val="Strong"/>
                <w:rFonts w:ascii="Comic Sans MS" w:hAnsi="Comic Sans MS"/>
                <w:b w:val="0"/>
                <w:bCs w:val="0"/>
                <w:sz w:val="28"/>
                <w:szCs w:val="28"/>
              </w:rPr>
              <w:t>Five Little Monkeys</w:t>
            </w:r>
            <w:r w:rsidRPr="00074E67">
              <w:rPr>
                <w:rFonts w:ascii="Comic Sans MS" w:hAnsi="Comic Sans MS"/>
                <w:sz w:val="28"/>
                <w:szCs w:val="28"/>
              </w:rPr>
              <w:t xml:space="preserve"> • </w:t>
            </w:r>
            <w:r w:rsidRPr="00074E67">
              <w:rPr>
                <w:rStyle w:val="Strong"/>
                <w:rFonts w:ascii="Comic Sans MS" w:hAnsi="Comic Sans MS"/>
                <w:b w:val="0"/>
                <w:bCs w:val="0"/>
                <w:sz w:val="28"/>
                <w:szCs w:val="28"/>
              </w:rPr>
              <w:t xml:space="preserve">One, Two, Three, Four, </w:t>
            </w:r>
            <w:proofErr w:type="gramStart"/>
            <w:r w:rsidRPr="00074E67">
              <w:rPr>
                <w:rStyle w:val="Strong"/>
                <w:rFonts w:ascii="Comic Sans MS" w:hAnsi="Comic Sans MS"/>
                <w:b w:val="0"/>
                <w:bCs w:val="0"/>
                <w:sz w:val="28"/>
                <w:szCs w:val="28"/>
              </w:rPr>
              <w:t>Five</w:t>
            </w:r>
            <w:proofErr w:type="gramEnd"/>
            <w:r w:rsidRPr="00074E67">
              <w:rPr>
                <w:rFonts w:ascii="Comic Sans MS" w:hAnsi="Comic Sans MS"/>
                <w:sz w:val="28"/>
                <w:szCs w:val="28"/>
              </w:rPr>
              <w:t xml:space="preserve"> • </w:t>
            </w:r>
            <w:r w:rsidRPr="00074E67">
              <w:rPr>
                <w:rStyle w:val="Strong"/>
                <w:rFonts w:ascii="Comic Sans MS" w:hAnsi="Comic Sans MS"/>
                <w:b w:val="0"/>
                <w:bCs w:val="0"/>
                <w:sz w:val="28"/>
                <w:szCs w:val="28"/>
              </w:rPr>
              <w:t>Ten in the Bed</w:t>
            </w:r>
            <w:r w:rsidRPr="00074E67">
              <w:rPr>
                <w:rFonts w:ascii="Comic Sans MS" w:hAnsi="Comic Sans MS"/>
                <w:sz w:val="28"/>
                <w:szCs w:val="28"/>
              </w:rPr>
              <w:t xml:space="preserve"> </w:t>
            </w:r>
            <w:r w:rsidRPr="00074E67">
              <w:rPr>
                <w:rFonts w:ascii="Comic Sans MS" w:hAnsi="Comic Sans MS"/>
                <w:sz w:val="28"/>
                <w:szCs w:val="28"/>
              </w:rPr>
              <w:br/>
            </w:r>
            <w:r w:rsidRPr="00074E67">
              <w:rPr>
                <w:rFonts w:ascii="Comic Sans MS" w:hAnsi="Comic Sans MS"/>
                <w:sz w:val="28"/>
                <w:szCs w:val="28"/>
              </w:rPr>
              <w:br/>
            </w:r>
            <w:r w:rsidRPr="00074E67">
              <w:rPr>
                <w:rStyle w:val="Emphasis"/>
                <w:rFonts w:ascii="Comic Sans MS" w:hAnsi="Comic Sans MS"/>
                <w:sz w:val="28"/>
                <w:szCs w:val="28"/>
              </w:rPr>
              <w:t>Chosen for their strong links to movement, counting, size and positional language. Children can adapt the actions to stomp, march and move like dinosaurs while developing their understanding of number.</w:t>
            </w:r>
          </w:p>
        </w:tc>
        <w:tc>
          <w:tcPr>
            <w:tcW w:w="3260" w:type="dxa"/>
            <w:shd w:val="clear" w:color="auto" w:fill="B4B4FE"/>
            <w:vAlign w:val="center"/>
          </w:tcPr>
          <w:p w14:paraId="16FEECC9" w14:textId="335E11CA" w:rsidR="00074E67" w:rsidRPr="00074E67" w:rsidRDefault="00074E67" w:rsidP="00E34600">
            <w:pPr>
              <w:rPr>
                <w:rStyle w:val="Strong"/>
                <w:rFonts w:ascii="Comic Sans MS" w:hAnsi="Comic Sans MS" w:cstheme="minorHAnsi"/>
                <w:b w:val="0"/>
                <w:bCs w:val="0"/>
                <w:sz w:val="28"/>
                <w:szCs w:val="28"/>
              </w:rPr>
            </w:pPr>
            <w:r w:rsidRPr="00074E67">
              <w:rPr>
                <w:rStyle w:val="Strong"/>
                <w:rFonts w:ascii="Comic Sans MS" w:hAnsi="Comic Sans MS"/>
                <w:b w:val="0"/>
                <w:bCs w:val="0"/>
                <w:sz w:val="28"/>
                <w:szCs w:val="28"/>
              </w:rPr>
              <w:t>The Wheels on the Bus</w:t>
            </w:r>
            <w:r w:rsidRPr="00074E67">
              <w:rPr>
                <w:rFonts w:ascii="Comic Sans MS" w:hAnsi="Comic Sans MS"/>
                <w:sz w:val="28"/>
                <w:szCs w:val="28"/>
              </w:rPr>
              <w:t xml:space="preserve"> • </w:t>
            </w:r>
            <w:r w:rsidRPr="00074E67">
              <w:rPr>
                <w:rStyle w:val="Strong"/>
                <w:rFonts w:ascii="Comic Sans MS" w:hAnsi="Comic Sans MS"/>
                <w:b w:val="0"/>
                <w:bCs w:val="0"/>
                <w:sz w:val="28"/>
                <w:szCs w:val="28"/>
              </w:rPr>
              <w:t>Miss Polly Had a Dolly</w:t>
            </w:r>
            <w:r w:rsidRPr="00074E67">
              <w:rPr>
                <w:rFonts w:ascii="Comic Sans MS" w:hAnsi="Comic Sans MS"/>
                <w:sz w:val="28"/>
                <w:szCs w:val="28"/>
              </w:rPr>
              <w:t xml:space="preserve"> • </w:t>
            </w:r>
            <w:r w:rsidRPr="00074E67">
              <w:rPr>
                <w:rStyle w:val="Strong"/>
                <w:rFonts w:ascii="Comic Sans MS" w:hAnsi="Comic Sans MS"/>
                <w:b w:val="0"/>
                <w:bCs w:val="0"/>
                <w:sz w:val="28"/>
                <w:szCs w:val="28"/>
              </w:rPr>
              <w:t>London’s Burning</w:t>
            </w:r>
            <w:r w:rsidRPr="00074E67">
              <w:rPr>
                <w:rFonts w:ascii="Comic Sans MS" w:hAnsi="Comic Sans MS"/>
                <w:sz w:val="28"/>
                <w:szCs w:val="28"/>
              </w:rPr>
              <w:t xml:space="preserve"> • </w:t>
            </w:r>
            <w:r w:rsidRPr="00074E67">
              <w:rPr>
                <w:rStyle w:val="Strong"/>
                <w:rFonts w:ascii="Comic Sans MS" w:hAnsi="Comic Sans MS"/>
                <w:b w:val="0"/>
                <w:bCs w:val="0"/>
                <w:sz w:val="28"/>
                <w:szCs w:val="28"/>
              </w:rPr>
              <w:t>Pat-a-Cake</w:t>
            </w:r>
            <w:r w:rsidRPr="00074E67">
              <w:rPr>
                <w:rFonts w:ascii="Comic Sans MS" w:hAnsi="Comic Sans MS"/>
                <w:sz w:val="28"/>
                <w:szCs w:val="28"/>
              </w:rPr>
              <w:t xml:space="preserve"> </w:t>
            </w:r>
            <w:r w:rsidRPr="00074E67">
              <w:rPr>
                <w:rFonts w:ascii="Comic Sans MS" w:hAnsi="Comic Sans MS"/>
                <w:sz w:val="28"/>
                <w:szCs w:val="28"/>
              </w:rPr>
              <w:br/>
            </w:r>
            <w:r w:rsidRPr="00074E67">
              <w:rPr>
                <w:rFonts w:ascii="Comic Sans MS" w:hAnsi="Comic Sans MS"/>
                <w:sz w:val="28"/>
                <w:szCs w:val="28"/>
              </w:rPr>
              <w:br/>
            </w:r>
            <w:r w:rsidRPr="00074E67">
              <w:rPr>
                <w:rStyle w:val="Emphasis"/>
                <w:rFonts w:ascii="Comic Sans MS" w:hAnsi="Comic Sans MS"/>
                <w:sz w:val="28"/>
                <w:szCs w:val="28"/>
              </w:rPr>
              <w:t>Chosen to introduce different people, occupations and services within the community. The rhymes provide opportunities to talk about drivers, doctors, firefighters and people who make or provide things for us.</w:t>
            </w:r>
          </w:p>
        </w:tc>
        <w:tc>
          <w:tcPr>
            <w:tcW w:w="3119" w:type="dxa"/>
            <w:shd w:val="clear" w:color="auto" w:fill="F9B4FE"/>
            <w:vAlign w:val="center"/>
          </w:tcPr>
          <w:p w14:paraId="4CCE8D39" w14:textId="5144F4DC" w:rsidR="00074E67" w:rsidRPr="00074E67" w:rsidRDefault="00074E67" w:rsidP="007E3BB0">
            <w:pPr>
              <w:rPr>
                <w:rStyle w:val="Strong"/>
                <w:rFonts w:ascii="Comic Sans MS" w:hAnsi="Comic Sans MS" w:cstheme="minorHAnsi"/>
                <w:b w:val="0"/>
                <w:bCs w:val="0"/>
                <w:sz w:val="28"/>
                <w:szCs w:val="28"/>
              </w:rPr>
            </w:pPr>
            <w:r w:rsidRPr="00074E67">
              <w:rPr>
                <w:rStyle w:val="Strong"/>
                <w:rFonts w:ascii="Comic Sans MS" w:hAnsi="Comic Sans MS"/>
                <w:b w:val="0"/>
                <w:bCs w:val="0"/>
                <w:sz w:val="28"/>
                <w:szCs w:val="28"/>
              </w:rPr>
              <w:t>Mary, Mary, Quite Contrary</w:t>
            </w:r>
            <w:r w:rsidRPr="00074E67">
              <w:rPr>
                <w:rFonts w:ascii="Comic Sans MS" w:hAnsi="Comic Sans MS"/>
                <w:sz w:val="28"/>
                <w:szCs w:val="28"/>
              </w:rPr>
              <w:t xml:space="preserve"> • </w:t>
            </w:r>
            <w:proofErr w:type="spellStart"/>
            <w:r w:rsidRPr="00074E67">
              <w:rPr>
                <w:rStyle w:val="Strong"/>
                <w:rFonts w:ascii="Comic Sans MS" w:hAnsi="Comic Sans MS"/>
                <w:b w:val="0"/>
                <w:bCs w:val="0"/>
                <w:sz w:val="28"/>
                <w:szCs w:val="28"/>
              </w:rPr>
              <w:t>Incy</w:t>
            </w:r>
            <w:proofErr w:type="spellEnd"/>
            <w:r w:rsidRPr="00074E67">
              <w:rPr>
                <w:rStyle w:val="Strong"/>
                <w:rFonts w:ascii="Comic Sans MS" w:hAnsi="Comic Sans MS"/>
                <w:b w:val="0"/>
                <w:bCs w:val="0"/>
                <w:sz w:val="28"/>
                <w:szCs w:val="28"/>
              </w:rPr>
              <w:t xml:space="preserve"> </w:t>
            </w:r>
            <w:proofErr w:type="spellStart"/>
            <w:r w:rsidRPr="00074E67">
              <w:rPr>
                <w:rStyle w:val="Strong"/>
                <w:rFonts w:ascii="Comic Sans MS" w:hAnsi="Comic Sans MS"/>
                <w:b w:val="0"/>
                <w:bCs w:val="0"/>
                <w:sz w:val="28"/>
                <w:szCs w:val="28"/>
              </w:rPr>
              <w:t>Wincy</w:t>
            </w:r>
            <w:proofErr w:type="spellEnd"/>
            <w:r w:rsidRPr="00074E67">
              <w:rPr>
                <w:rStyle w:val="Strong"/>
                <w:rFonts w:ascii="Comic Sans MS" w:hAnsi="Comic Sans MS"/>
                <w:b w:val="0"/>
                <w:bCs w:val="0"/>
                <w:sz w:val="28"/>
                <w:szCs w:val="28"/>
              </w:rPr>
              <w:t xml:space="preserve"> Spider</w:t>
            </w:r>
            <w:r w:rsidRPr="00074E67">
              <w:rPr>
                <w:rFonts w:ascii="Comic Sans MS" w:hAnsi="Comic Sans MS"/>
                <w:sz w:val="28"/>
                <w:szCs w:val="28"/>
              </w:rPr>
              <w:t xml:space="preserve"> • </w:t>
            </w:r>
            <w:r w:rsidRPr="00074E67">
              <w:rPr>
                <w:rStyle w:val="Strong"/>
                <w:rFonts w:ascii="Comic Sans MS" w:hAnsi="Comic Sans MS"/>
                <w:b w:val="0"/>
                <w:bCs w:val="0"/>
                <w:sz w:val="28"/>
                <w:szCs w:val="28"/>
              </w:rPr>
              <w:t>Five Little Speckled Frogs</w:t>
            </w:r>
            <w:r w:rsidRPr="00074E67">
              <w:rPr>
                <w:rFonts w:ascii="Comic Sans MS" w:hAnsi="Comic Sans MS"/>
                <w:sz w:val="28"/>
                <w:szCs w:val="28"/>
              </w:rPr>
              <w:t xml:space="preserve"> • </w:t>
            </w:r>
            <w:r w:rsidRPr="00074E67">
              <w:rPr>
                <w:rStyle w:val="Strong"/>
                <w:rFonts w:ascii="Comic Sans MS" w:hAnsi="Comic Sans MS"/>
                <w:b w:val="0"/>
                <w:bCs w:val="0"/>
                <w:sz w:val="28"/>
                <w:szCs w:val="28"/>
              </w:rPr>
              <w:t>Two Little Dickie Birds</w:t>
            </w:r>
            <w:r w:rsidRPr="00074E67">
              <w:rPr>
                <w:rFonts w:ascii="Comic Sans MS" w:hAnsi="Comic Sans MS"/>
                <w:sz w:val="28"/>
                <w:szCs w:val="28"/>
              </w:rPr>
              <w:t xml:space="preserve"> </w:t>
            </w:r>
            <w:r w:rsidRPr="00074E67">
              <w:rPr>
                <w:rFonts w:ascii="Comic Sans MS" w:hAnsi="Comic Sans MS"/>
                <w:sz w:val="28"/>
                <w:szCs w:val="28"/>
              </w:rPr>
              <w:br/>
            </w:r>
            <w:r w:rsidRPr="00074E67">
              <w:rPr>
                <w:rFonts w:ascii="Comic Sans MS" w:hAnsi="Comic Sans MS"/>
                <w:sz w:val="28"/>
                <w:szCs w:val="28"/>
              </w:rPr>
              <w:br/>
            </w:r>
            <w:r w:rsidRPr="00074E67">
              <w:rPr>
                <w:rStyle w:val="Emphasis"/>
                <w:rFonts w:ascii="Comic Sans MS" w:hAnsi="Comic Sans MS"/>
                <w:sz w:val="28"/>
                <w:szCs w:val="28"/>
              </w:rPr>
              <w:t xml:space="preserve">Chosen to develop children's knowledge of gardens and the natural world. They introduce plants, weather, minibeasts, birds and other </w:t>
            </w:r>
            <w:proofErr w:type="gramStart"/>
            <w:r w:rsidRPr="00074E67">
              <w:rPr>
                <w:rStyle w:val="Emphasis"/>
                <w:rFonts w:ascii="Comic Sans MS" w:hAnsi="Comic Sans MS"/>
                <w:sz w:val="28"/>
                <w:szCs w:val="28"/>
              </w:rPr>
              <w:t>creatures</w:t>
            </w:r>
            <w:proofErr w:type="gramEnd"/>
            <w:r w:rsidRPr="00074E67">
              <w:rPr>
                <w:rStyle w:val="Emphasis"/>
                <w:rFonts w:ascii="Comic Sans MS" w:hAnsi="Comic Sans MS"/>
                <w:sz w:val="28"/>
                <w:szCs w:val="28"/>
              </w:rPr>
              <w:t xml:space="preserve"> children may discover when exploring outdoors.</w:t>
            </w:r>
          </w:p>
        </w:tc>
        <w:tc>
          <w:tcPr>
            <w:tcW w:w="3685" w:type="dxa"/>
            <w:shd w:val="clear" w:color="auto" w:fill="F4CB88"/>
            <w:vAlign w:val="center"/>
          </w:tcPr>
          <w:p w14:paraId="2B0C9202" w14:textId="0EA7C28A" w:rsidR="00074E67" w:rsidRPr="00074E67" w:rsidRDefault="00074E67" w:rsidP="007E3BB0">
            <w:pPr>
              <w:rPr>
                <w:rStyle w:val="Strong"/>
                <w:rFonts w:ascii="Comic Sans MS" w:hAnsi="Comic Sans MS" w:cstheme="minorHAnsi"/>
                <w:b w:val="0"/>
                <w:bCs w:val="0"/>
                <w:sz w:val="28"/>
                <w:szCs w:val="28"/>
              </w:rPr>
            </w:pPr>
            <w:r w:rsidRPr="00074E67">
              <w:rPr>
                <w:rStyle w:val="Strong"/>
                <w:rFonts w:ascii="Comic Sans MS" w:hAnsi="Comic Sans MS"/>
                <w:b w:val="0"/>
                <w:bCs w:val="0"/>
                <w:sz w:val="28"/>
                <w:szCs w:val="28"/>
              </w:rPr>
              <w:t>Old MacDonald Had a Farm</w:t>
            </w:r>
            <w:r w:rsidRPr="00074E67">
              <w:rPr>
                <w:rFonts w:ascii="Comic Sans MS" w:hAnsi="Comic Sans MS"/>
                <w:sz w:val="28"/>
                <w:szCs w:val="28"/>
              </w:rPr>
              <w:t xml:space="preserve"> • </w:t>
            </w:r>
            <w:r w:rsidRPr="00074E67">
              <w:rPr>
                <w:rStyle w:val="Strong"/>
                <w:rFonts w:ascii="Comic Sans MS" w:hAnsi="Comic Sans MS"/>
                <w:b w:val="0"/>
                <w:bCs w:val="0"/>
                <w:sz w:val="28"/>
                <w:szCs w:val="28"/>
              </w:rPr>
              <w:t>Five Little Ducks</w:t>
            </w:r>
            <w:r w:rsidRPr="00074E67">
              <w:rPr>
                <w:rFonts w:ascii="Comic Sans MS" w:hAnsi="Comic Sans MS"/>
                <w:sz w:val="28"/>
                <w:szCs w:val="28"/>
              </w:rPr>
              <w:t xml:space="preserve"> • </w:t>
            </w:r>
            <w:r w:rsidRPr="00074E67">
              <w:rPr>
                <w:rStyle w:val="Strong"/>
                <w:rFonts w:ascii="Comic Sans MS" w:hAnsi="Comic Sans MS"/>
                <w:b w:val="0"/>
                <w:bCs w:val="0"/>
                <w:sz w:val="28"/>
                <w:szCs w:val="28"/>
              </w:rPr>
              <w:t>Row, Row, Row Your Boat</w:t>
            </w:r>
            <w:r w:rsidRPr="00074E67">
              <w:rPr>
                <w:rFonts w:ascii="Comic Sans MS" w:hAnsi="Comic Sans MS"/>
                <w:sz w:val="28"/>
                <w:szCs w:val="28"/>
              </w:rPr>
              <w:t xml:space="preserve"> • </w:t>
            </w:r>
            <w:r w:rsidRPr="00074E67">
              <w:rPr>
                <w:rStyle w:val="Strong"/>
                <w:rFonts w:ascii="Comic Sans MS" w:hAnsi="Comic Sans MS"/>
                <w:b w:val="0"/>
                <w:bCs w:val="0"/>
                <w:sz w:val="28"/>
                <w:szCs w:val="28"/>
              </w:rPr>
              <w:t>Twinkle, Twinkle, Little Star</w:t>
            </w:r>
            <w:r w:rsidRPr="00074E67">
              <w:rPr>
                <w:rFonts w:ascii="Comic Sans MS" w:hAnsi="Comic Sans MS"/>
                <w:sz w:val="28"/>
                <w:szCs w:val="28"/>
              </w:rPr>
              <w:t xml:space="preserve"> </w:t>
            </w:r>
            <w:r w:rsidRPr="00074E67">
              <w:rPr>
                <w:rFonts w:ascii="Comic Sans MS" w:hAnsi="Comic Sans MS"/>
                <w:sz w:val="28"/>
                <w:szCs w:val="28"/>
              </w:rPr>
              <w:br/>
            </w:r>
            <w:r w:rsidRPr="00074E67">
              <w:rPr>
                <w:rFonts w:ascii="Comic Sans MS" w:hAnsi="Comic Sans MS"/>
                <w:sz w:val="28"/>
                <w:szCs w:val="28"/>
              </w:rPr>
              <w:br/>
            </w:r>
            <w:r w:rsidRPr="00074E67">
              <w:rPr>
                <w:rStyle w:val="Emphasis"/>
                <w:rFonts w:ascii="Comic Sans MS" w:hAnsi="Comic Sans MS"/>
                <w:sz w:val="28"/>
                <w:szCs w:val="28"/>
              </w:rPr>
              <w:t>Chosen to broaden children's understanding of the world beyond their immediate environment. The rhymes explore animals, water, journeys and the night sky while encouraging curiosity about the wider world.</w:t>
            </w:r>
          </w:p>
        </w:tc>
      </w:tr>
      <w:tr w:rsidR="007E3BB0" w:rsidRPr="00074E67" w14:paraId="792D9839" w14:textId="77777777" w:rsidTr="00E9785A">
        <w:tc>
          <w:tcPr>
            <w:tcW w:w="2547" w:type="dxa"/>
            <w:shd w:val="clear" w:color="auto" w:fill="FDB5B5"/>
          </w:tcPr>
          <w:p w14:paraId="45469D5C" w14:textId="6C0047D5" w:rsidR="007E3BB0" w:rsidRPr="00074E67" w:rsidRDefault="007E3BB0">
            <w:pPr>
              <w:rPr>
                <w:rFonts w:ascii="Comic Sans MS" w:hAnsi="Comic Sans MS" w:cs="Arial"/>
                <w:sz w:val="28"/>
                <w:szCs w:val="28"/>
              </w:rPr>
            </w:pPr>
            <w:r w:rsidRPr="00074E67">
              <w:rPr>
                <w:rFonts w:ascii="Comic Sans MS" w:hAnsi="Comic Sans MS" w:cs="Arial"/>
                <w:sz w:val="28"/>
                <w:szCs w:val="28"/>
              </w:rPr>
              <w:t xml:space="preserve">Communication and Language </w:t>
            </w:r>
          </w:p>
        </w:tc>
        <w:tc>
          <w:tcPr>
            <w:tcW w:w="3260" w:type="dxa"/>
            <w:shd w:val="clear" w:color="auto" w:fill="F0FEB4"/>
          </w:tcPr>
          <w:p w14:paraId="410FB2C8" w14:textId="7D8491A9" w:rsidR="007E3BB0" w:rsidRPr="00074E67" w:rsidRDefault="007E3BB0">
            <w:pPr>
              <w:rPr>
                <w:rFonts w:ascii="Comic Sans MS" w:hAnsi="Comic Sans MS" w:cs="Arial"/>
                <w:sz w:val="28"/>
                <w:szCs w:val="28"/>
              </w:rPr>
            </w:pPr>
            <w:r w:rsidRPr="00074E67">
              <w:rPr>
                <w:rStyle w:val="Strong"/>
                <w:rFonts w:ascii="Comic Sans MS" w:hAnsi="Comic Sans MS" w:cstheme="minorHAnsi"/>
                <w:b w:val="0"/>
                <w:bCs w:val="0"/>
                <w:sz w:val="28"/>
                <w:szCs w:val="28"/>
              </w:rPr>
              <w:t>Nursery – Listen</w:t>
            </w:r>
            <w:r w:rsidRPr="00074E67">
              <w:rPr>
                <w:rFonts w:ascii="Comic Sans MS" w:hAnsi="Comic Sans MS" w:cstheme="minorHAnsi"/>
                <w:sz w:val="28"/>
                <w:szCs w:val="28"/>
              </w:rPr>
              <w:t xml:space="preserve"> Developing attention and listening skills through songs, rhymes, stories and everyday interactions, learning to listen, respond and follow simple instructions with support. </w:t>
            </w:r>
            <w:r w:rsidRPr="00074E67">
              <w:rPr>
                <w:rStyle w:val="Strong"/>
                <w:rFonts w:ascii="Comic Sans MS" w:hAnsi="Comic Sans MS" w:cstheme="minorHAnsi"/>
                <w:b w:val="0"/>
                <w:bCs w:val="0"/>
                <w:sz w:val="28"/>
                <w:szCs w:val="28"/>
              </w:rPr>
              <w:t>Reception – Listen</w:t>
            </w:r>
            <w:r w:rsidRPr="00074E67">
              <w:rPr>
                <w:rFonts w:ascii="Comic Sans MS" w:hAnsi="Comic Sans MS" w:cstheme="minorHAnsi"/>
                <w:sz w:val="28"/>
                <w:szCs w:val="28"/>
              </w:rPr>
              <w:t xml:space="preserve"> Learning to use active good listening skills, understanding why listening is important and developing the ability to listen and respond to stories, songs and conversations.</w:t>
            </w:r>
          </w:p>
        </w:tc>
        <w:tc>
          <w:tcPr>
            <w:tcW w:w="3158" w:type="dxa"/>
            <w:shd w:val="clear" w:color="auto" w:fill="BBFEB4"/>
          </w:tcPr>
          <w:p w14:paraId="124A6CC3" w14:textId="32FB7371" w:rsidR="007E3BB0" w:rsidRPr="00074E67" w:rsidRDefault="007E3BB0">
            <w:pPr>
              <w:rPr>
                <w:rFonts w:ascii="Comic Sans MS" w:hAnsi="Comic Sans MS" w:cs="Arial"/>
                <w:sz w:val="28"/>
                <w:szCs w:val="28"/>
              </w:rPr>
            </w:pPr>
            <w:r w:rsidRPr="00074E67">
              <w:rPr>
                <w:rStyle w:val="Strong"/>
                <w:rFonts w:ascii="Comic Sans MS" w:hAnsi="Comic Sans MS" w:cstheme="minorHAnsi"/>
                <w:b w:val="0"/>
                <w:bCs w:val="0"/>
                <w:sz w:val="28"/>
                <w:szCs w:val="28"/>
              </w:rPr>
              <w:t>Nursery – Connect</w:t>
            </w:r>
            <w:r w:rsidRPr="00074E67">
              <w:rPr>
                <w:rFonts w:ascii="Comic Sans MS" w:hAnsi="Comic Sans MS" w:cstheme="minorHAnsi"/>
                <w:sz w:val="28"/>
                <w:szCs w:val="28"/>
              </w:rPr>
              <w:t xml:space="preserve"> Building confidence in communication by using words and phrases to talk with adults and peers, beginning to take turns and respond during simple conversations. </w:t>
            </w:r>
            <w:r w:rsidRPr="00074E67">
              <w:rPr>
                <w:rStyle w:val="Strong"/>
                <w:rFonts w:ascii="Comic Sans MS" w:hAnsi="Comic Sans MS" w:cstheme="minorHAnsi"/>
                <w:b w:val="0"/>
                <w:bCs w:val="0"/>
                <w:sz w:val="28"/>
                <w:szCs w:val="28"/>
              </w:rPr>
              <w:t>Reception – Connect</w:t>
            </w:r>
            <w:r w:rsidRPr="00074E67">
              <w:rPr>
                <w:rFonts w:ascii="Comic Sans MS" w:hAnsi="Comic Sans MS" w:cstheme="minorHAnsi"/>
                <w:sz w:val="28"/>
                <w:szCs w:val="28"/>
              </w:rPr>
              <w:t xml:space="preserve"> Developing conversations with adults and peers, using social phrases, simple back-and-forth exchanges and responding </w:t>
            </w:r>
            <w:r w:rsidRPr="00074E67">
              <w:rPr>
                <w:rFonts w:ascii="Comic Sans MS" w:hAnsi="Comic Sans MS" w:cstheme="minorHAnsi"/>
                <w:sz w:val="28"/>
                <w:szCs w:val="28"/>
              </w:rPr>
              <w:lastRenderedPageBreak/>
              <w:t>appropriately in different situations.</w:t>
            </w:r>
          </w:p>
        </w:tc>
        <w:tc>
          <w:tcPr>
            <w:tcW w:w="3221" w:type="dxa"/>
            <w:shd w:val="clear" w:color="auto" w:fill="B5F4FD"/>
          </w:tcPr>
          <w:p w14:paraId="4C3B40F7" w14:textId="785735AA" w:rsidR="007E3BB0" w:rsidRPr="00074E67" w:rsidRDefault="007E3BB0">
            <w:pPr>
              <w:rPr>
                <w:rFonts w:ascii="Comic Sans MS" w:hAnsi="Comic Sans MS" w:cs="Arial"/>
                <w:sz w:val="28"/>
                <w:szCs w:val="28"/>
              </w:rPr>
            </w:pPr>
            <w:r w:rsidRPr="00074E67">
              <w:rPr>
                <w:rStyle w:val="Strong"/>
                <w:rFonts w:ascii="Comic Sans MS" w:hAnsi="Comic Sans MS" w:cstheme="minorHAnsi"/>
                <w:b w:val="0"/>
                <w:bCs w:val="0"/>
                <w:sz w:val="28"/>
                <w:szCs w:val="28"/>
              </w:rPr>
              <w:lastRenderedPageBreak/>
              <w:t>Nursery – Respond</w:t>
            </w:r>
            <w:r w:rsidRPr="00074E67">
              <w:rPr>
                <w:rFonts w:ascii="Comic Sans MS" w:hAnsi="Comic Sans MS" w:cstheme="minorHAnsi"/>
                <w:sz w:val="28"/>
                <w:szCs w:val="28"/>
              </w:rPr>
              <w:t xml:space="preserve"> Listening to familiar stories, songs and rhymes, joining in with repeated words and phrases and beginning to answer simple questions using familiar vocabulary. </w:t>
            </w:r>
            <w:r w:rsidRPr="00074E67">
              <w:rPr>
                <w:rStyle w:val="Strong"/>
                <w:rFonts w:ascii="Comic Sans MS" w:hAnsi="Comic Sans MS" w:cstheme="minorHAnsi"/>
                <w:b w:val="0"/>
                <w:bCs w:val="0"/>
                <w:sz w:val="28"/>
                <w:szCs w:val="28"/>
              </w:rPr>
              <w:t>Reception – Respond</w:t>
            </w:r>
            <w:r w:rsidRPr="00074E67">
              <w:rPr>
                <w:rFonts w:ascii="Comic Sans MS" w:hAnsi="Comic Sans MS" w:cstheme="minorHAnsi"/>
                <w:sz w:val="28"/>
                <w:szCs w:val="28"/>
              </w:rPr>
              <w:t xml:space="preserve"> Using recently introduced vocabulary to respond to questions, talk about stories and demonstrate understanding through conversations and discussion.</w:t>
            </w:r>
          </w:p>
        </w:tc>
        <w:tc>
          <w:tcPr>
            <w:tcW w:w="3260" w:type="dxa"/>
            <w:shd w:val="clear" w:color="auto" w:fill="B4B4FE"/>
          </w:tcPr>
          <w:p w14:paraId="1838328D" w14:textId="44AE26A0" w:rsidR="007E3BB0" w:rsidRPr="00074E67" w:rsidRDefault="007E3BB0">
            <w:pPr>
              <w:rPr>
                <w:rFonts w:ascii="Comic Sans MS" w:hAnsi="Comic Sans MS" w:cs="Arial"/>
                <w:sz w:val="28"/>
                <w:szCs w:val="28"/>
              </w:rPr>
            </w:pPr>
            <w:r w:rsidRPr="00074E67">
              <w:rPr>
                <w:rStyle w:val="Strong"/>
                <w:rFonts w:ascii="Comic Sans MS" w:hAnsi="Comic Sans MS" w:cstheme="minorHAnsi"/>
                <w:b w:val="0"/>
                <w:bCs w:val="0"/>
                <w:sz w:val="28"/>
                <w:szCs w:val="28"/>
              </w:rPr>
              <w:t>Nursery – Express</w:t>
            </w:r>
            <w:r w:rsidRPr="00074E67">
              <w:rPr>
                <w:rFonts w:ascii="Comic Sans MS" w:hAnsi="Comic Sans MS" w:cstheme="minorHAnsi"/>
                <w:sz w:val="28"/>
                <w:szCs w:val="28"/>
              </w:rPr>
              <w:t xml:space="preserve"> Using simple sentences to share experiences, thoughts and feelings, developing confidence to communicate ideas through play and conversations. </w:t>
            </w:r>
            <w:r w:rsidRPr="00074E67">
              <w:rPr>
                <w:rStyle w:val="Strong"/>
                <w:rFonts w:ascii="Comic Sans MS" w:hAnsi="Comic Sans MS" w:cstheme="minorHAnsi"/>
                <w:b w:val="0"/>
                <w:bCs w:val="0"/>
                <w:sz w:val="28"/>
                <w:szCs w:val="28"/>
              </w:rPr>
              <w:t>Reception – Express</w:t>
            </w:r>
            <w:r w:rsidRPr="00074E67">
              <w:rPr>
                <w:rFonts w:ascii="Comic Sans MS" w:hAnsi="Comic Sans MS" w:cstheme="minorHAnsi"/>
                <w:sz w:val="28"/>
                <w:szCs w:val="28"/>
              </w:rPr>
              <w:t xml:space="preserve"> Sharing experiences, thoughts and ideas using full sentences, recently introduced vocabulary and developing confidence in spoken language.</w:t>
            </w:r>
          </w:p>
        </w:tc>
        <w:tc>
          <w:tcPr>
            <w:tcW w:w="3119" w:type="dxa"/>
            <w:shd w:val="clear" w:color="auto" w:fill="F9B4FE"/>
          </w:tcPr>
          <w:p w14:paraId="3EF81780" w14:textId="195BAA17" w:rsidR="007E3BB0" w:rsidRPr="00074E67" w:rsidRDefault="007E3BB0">
            <w:pPr>
              <w:rPr>
                <w:rFonts w:ascii="Comic Sans MS" w:hAnsi="Comic Sans MS" w:cs="Arial"/>
                <w:sz w:val="28"/>
                <w:szCs w:val="28"/>
              </w:rPr>
            </w:pPr>
            <w:r w:rsidRPr="00074E67">
              <w:rPr>
                <w:rStyle w:val="Strong"/>
                <w:rFonts w:ascii="Comic Sans MS" w:hAnsi="Comic Sans MS" w:cstheme="minorHAnsi"/>
                <w:b w:val="0"/>
                <w:bCs w:val="0"/>
                <w:sz w:val="28"/>
                <w:szCs w:val="28"/>
              </w:rPr>
              <w:t>Nursery – Discuss</w:t>
            </w:r>
            <w:r w:rsidRPr="00074E67">
              <w:rPr>
                <w:rFonts w:ascii="Comic Sans MS" w:hAnsi="Comic Sans MS" w:cstheme="minorHAnsi"/>
                <w:sz w:val="28"/>
                <w:szCs w:val="28"/>
              </w:rPr>
              <w:t xml:space="preserve"> Developing conversations with others by listening, responding and beginning to share ideas, describe experiences and talk about familiar stories. </w:t>
            </w:r>
            <w:r w:rsidRPr="00074E67">
              <w:rPr>
                <w:rStyle w:val="Strong"/>
                <w:rFonts w:ascii="Comic Sans MS" w:hAnsi="Comic Sans MS" w:cstheme="minorHAnsi"/>
                <w:b w:val="0"/>
                <w:bCs w:val="0"/>
                <w:sz w:val="28"/>
                <w:szCs w:val="28"/>
              </w:rPr>
              <w:t>Reception – Discuss</w:t>
            </w:r>
            <w:r w:rsidRPr="00074E67">
              <w:rPr>
                <w:rFonts w:ascii="Comic Sans MS" w:hAnsi="Comic Sans MS" w:cstheme="minorHAnsi"/>
                <w:sz w:val="28"/>
                <w:szCs w:val="28"/>
              </w:rPr>
              <w:t xml:space="preserve"> Developing sustained conversations, retelling familiar stories and sharing ideas, opinions and feelings with others.</w:t>
            </w:r>
          </w:p>
        </w:tc>
        <w:tc>
          <w:tcPr>
            <w:tcW w:w="3685" w:type="dxa"/>
            <w:shd w:val="clear" w:color="auto" w:fill="F4CB88"/>
          </w:tcPr>
          <w:p w14:paraId="4EAA5FE4" w14:textId="48E5738E" w:rsidR="007E3BB0" w:rsidRPr="00074E67" w:rsidRDefault="007E3BB0">
            <w:pPr>
              <w:rPr>
                <w:rFonts w:ascii="Comic Sans MS" w:hAnsi="Comic Sans MS" w:cs="Arial"/>
                <w:sz w:val="28"/>
                <w:szCs w:val="28"/>
              </w:rPr>
            </w:pPr>
            <w:r w:rsidRPr="00074E67">
              <w:rPr>
                <w:rStyle w:val="Strong"/>
                <w:rFonts w:ascii="Comic Sans MS" w:hAnsi="Comic Sans MS" w:cstheme="minorHAnsi"/>
                <w:b w:val="0"/>
                <w:bCs w:val="0"/>
                <w:sz w:val="28"/>
                <w:szCs w:val="28"/>
              </w:rPr>
              <w:t>Nursery – Explain</w:t>
            </w:r>
            <w:r w:rsidRPr="00074E67">
              <w:rPr>
                <w:rFonts w:ascii="Comic Sans MS" w:hAnsi="Comic Sans MS" w:cstheme="minorHAnsi"/>
                <w:sz w:val="28"/>
                <w:szCs w:val="28"/>
              </w:rPr>
              <w:t xml:space="preserve"> Beginning to explain choices, ideas and thinking using developing vocabulary and longer sentences, answering simple questions about experiences and the world around them. </w:t>
            </w:r>
            <w:r w:rsidRPr="00074E67">
              <w:rPr>
                <w:rStyle w:val="Strong"/>
                <w:rFonts w:ascii="Comic Sans MS" w:hAnsi="Comic Sans MS" w:cstheme="minorHAnsi"/>
                <w:b w:val="0"/>
                <w:bCs w:val="0"/>
                <w:sz w:val="28"/>
                <w:szCs w:val="28"/>
              </w:rPr>
              <w:t>Reception – Explain</w:t>
            </w:r>
            <w:r w:rsidRPr="00074E67">
              <w:rPr>
                <w:rFonts w:ascii="Comic Sans MS" w:hAnsi="Comic Sans MS" w:cstheme="minorHAnsi"/>
                <w:sz w:val="28"/>
                <w:szCs w:val="28"/>
              </w:rPr>
              <w:t xml:space="preserve"> Explaining ideas, solving problems and organising thinking using recently introduced vocabulary, full sentences, conjunctions and reasoning language.</w:t>
            </w:r>
          </w:p>
        </w:tc>
      </w:tr>
      <w:tr w:rsidR="007E3BB0" w:rsidRPr="00074E67" w14:paraId="742BD0A4" w14:textId="77777777" w:rsidTr="00E9785A">
        <w:tc>
          <w:tcPr>
            <w:tcW w:w="2547" w:type="dxa"/>
            <w:shd w:val="clear" w:color="auto" w:fill="FDB5B5"/>
          </w:tcPr>
          <w:p w14:paraId="5DAADEDC" w14:textId="77777777" w:rsidR="007E3BB0" w:rsidRDefault="007E3BB0">
            <w:pPr>
              <w:rPr>
                <w:rFonts w:ascii="Comic Sans MS" w:hAnsi="Comic Sans MS" w:cs="Arial"/>
                <w:sz w:val="28"/>
                <w:szCs w:val="28"/>
              </w:rPr>
            </w:pPr>
            <w:r w:rsidRPr="00074E67">
              <w:rPr>
                <w:rFonts w:ascii="Comic Sans MS" w:hAnsi="Comic Sans MS" w:cs="Arial"/>
                <w:sz w:val="28"/>
                <w:szCs w:val="28"/>
              </w:rPr>
              <w:t>Physical Development</w:t>
            </w:r>
          </w:p>
          <w:p w14:paraId="1D10EC6D" w14:textId="77777777" w:rsidR="000D760B" w:rsidRDefault="000D760B">
            <w:pPr>
              <w:rPr>
                <w:rFonts w:ascii="Comic Sans MS" w:hAnsi="Comic Sans MS" w:cs="Arial"/>
                <w:sz w:val="28"/>
                <w:szCs w:val="28"/>
              </w:rPr>
            </w:pPr>
          </w:p>
          <w:p w14:paraId="6535C036" w14:textId="01CF4791" w:rsidR="000D760B" w:rsidRPr="00074E67" w:rsidRDefault="000D760B">
            <w:pPr>
              <w:rPr>
                <w:rFonts w:ascii="Comic Sans MS" w:hAnsi="Comic Sans MS" w:cs="Arial"/>
                <w:sz w:val="28"/>
                <w:szCs w:val="28"/>
              </w:rPr>
            </w:pPr>
          </w:p>
        </w:tc>
        <w:tc>
          <w:tcPr>
            <w:tcW w:w="3260" w:type="dxa"/>
            <w:shd w:val="clear" w:color="auto" w:fill="F0FEB4"/>
          </w:tcPr>
          <w:p w14:paraId="5A1BBB0C" w14:textId="20330094" w:rsidR="007E3BB0" w:rsidRPr="000D760B" w:rsidRDefault="000D760B" w:rsidP="007E3BB0">
            <w:pPr>
              <w:rPr>
                <w:rFonts w:ascii="Comic Sans MS" w:hAnsi="Comic Sans MS" w:cs="Arial"/>
                <w:sz w:val="28"/>
                <w:szCs w:val="28"/>
              </w:rPr>
            </w:pPr>
            <w:r w:rsidRPr="000D760B">
              <w:rPr>
                <w:rStyle w:val="Strong"/>
                <w:rFonts w:ascii="Comic Sans MS" w:hAnsi="Comic Sans MS"/>
                <w:b w:val="0"/>
                <w:bCs w:val="0"/>
                <w:sz w:val="28"/>
                <w:szCs w:val="28"/>
              </w:rPr>
              <w:t xml:space="preserve">play/move/explore    </w:t>
            </w:r>
            <w:r w:rsidRPr="000D760B">
              <w:rPr>
                <w:rStyle w:val="Strong"/>
                <w:rFonts w:ascii="Comic Sans MS" w:hAnsi="Comic Sans MS"/>
                <w:sz w:val="28"/>
                <w:szCs w:val="28"/>
              </w:rPr>
              <w:t>Nursery:</w:t>
            </w:r>
            <w:r w:rsidRPr="000D760B">
              <w:rPr>
                <w:rFonts w:ascii="Comic Sans MS" w:hAnsi="Comic Sans MS"/>
                <w:sz w:val="28"/>
                <w:szCs w:val="28"/>
              </w:rPr>
              <w:t xml:space="preserve"> Exploring different ways of moving through play, developing confidence, body awareness and awareness of the space around them. </w:t>
            </w:r>
            <w:r w:rsidRPr="000D760B">
              <w:rPr>
                <w:rStyle w:val="Strong"/>
                <w:rFonts w:ascii="Comic Sans MS" w:hAnsi="Comic Sans MS"/>
                <w:sz w:val="28"/>
                <w:szCs w:val="28"/>
              </w:rPr>
              <w:t>Reception:</w:t>
            </w:r>
            <w:r w:rsidRPr="000D760B">
              <w:rPr>
                <w:rFonts w:ascii="Comic Sans MS" w:hAnsi="Comic Sans MS"/>
                <w:sz w:val="28"/>
                <w:szCs w:val="28"/>
              </w:rPr>
              <w:t xml:space="preserve"> Developing a wider range of movements through play, moving with increasing control and confidence and exploring how their body can move in different ways.</w:t>
            </w:r>
          </w:p>
        </w:tc>
        <w:tc>
          <w:tcPr>
            <w:tcW w:w="3158" w:type="dxa"/>
            <w:shd w:val="clear" w:color="auto" w:fill="BBFEB4"/>
          </w:tcPr>
          <w:p w14:paraId="74E3969E" w14:textId="19D608B3" w:rsidR="007E3BB0" w:rsidRPr="000D760B" w:rsidRDefault="000D760B" w:rsidP="007E3BB0">
            <w:pPr>
              <w:rPr>
                <w:rFonts w:ascii="Comic Sans MS" w:hAnsi="Comic Sans MS" w:cs="Arial"/>
                <w:sz w:val="28"/>
                <w:szCs w:val="28"/>
              </w:rPr>
            </w:pPr>
            <w:r w:rsidRPr="000D760B">
              <w:rPr>
                <w:rStyle w:val="Strong"/>
                <w:rFonts w:ascii="Comic Sans MS" w:hAnsi="Comic Sans MS"/>
                <w:b w:val="0"/>
                <w:bCs w:val="0"/>
                <w:sz w:val="28"/>
                <w:szCs w:val="28"/>
              </w:rPr>
              <w:t xml:space="preserve">move/match/magic    </w:t>
            </w:r>
            <w:r w:rsidRPr="000D760B">
              <w:rPr>
                <w:rStyle w:val="Strong"/>
                <w:rFonts w:ascii="Comic Sans MS" w:hAnsi="Comic Sans MS"/>
                <w:sz w:val="28"/>
                <w:szCs w:val="28"/>
              </w:rPr>
              <w:t>Nursery:</w:t>
            </w:r>
            <w:r w:rsidRPr="000D760B">
              <w:rPr>
                <w:rFonts w:ascii="Comic Sans MS" w:hAnsi="Comic Sans MS"/>
                <w:sz w:val="28"/>
                <w:szCs w:val="28"/>
              </w:rPr>
              <w:t xml:space="preserve"> Exploring different movements and beginning to copy and match simple actions demonstrated by others. </w:t>
            </w:r>
            <w:r w:rsidRPr="000D760B">
              <w:rPr>
                <w:rStyle w:val="Strong"/>
                <w:rFonts w:ascii="Comic Sans MS" w:hAnsi="Comic Sans MS"/>
                <w:sz w:val="28"/>
                <w:szCs w:val="28"/>
              </w:rPr>
              <w:t>Reception:</w:t>
            </w:r>
            <w:r w:rsidRPr="000D760B">
              <w:rPr>
                <w:rFonts w:ascii="Comic Sans MS" w:hAnsi="Comic Sans MS"/>
                <w:sz w:val="28"/>
                <w:szCs w:val="28"/>
              </w:rPr>
              <w:t xml:space="preserve"> Developing coordination and control by copying, matching and combining movements, using imagination to explore different ways of moving.</w:t>
            </w:r>
          </w:p>
        </w:tc>
        <w:tc>
          <w:tcPr>
            <w:tcW w:w="3221" w:type="dxa"/>
            <w:shd w:val="clear" w:color="auto" w:fill="B5F4FD"/>
          </w:tcPr>
          <w:p w14:paraId="5A1634BE" w14:textId="429B3B95" w:rsidR="007E3BB0" w:rsidRPr="000D760B" w:rsidRDefault="000D760B" w:rsidP="007E3BB0">
            <w:pPr>
              <w:rPr>
                <w:rFonts w:ascii="Comic Sans MS" w:hAnsi="Comic Sans MS" w:cs="Arial"/>
                <w:sz w:val="28"/>
                <w:szCs w:val="28"/>
              </w:rPr>
            </w:pPr>
            <w:r w:rsidRPr="000D760B">
              <w:rPr>
                <w:rStyle w:val="Strong"/>
                <w:rFonts w:ascii="Comic Sans MS" w:hAnsi="Comic Sans MS"/>
                <w:b w:val="0"/>
                <w:bCs w:val="0"/>
                <w:sz w:val="28"/>
                <w:szCs w:val="28"/>
              </w:rPr>
              <w:t xml:space="preserve">explore/evade/escape   </w:t>
            </w:r>
            <w:r w:rsidRPr="000D760B">
              <w:rPr>
                <w:rStyle w:val="Strong"/>
                <w:rFonts w:ascii="Comic Sans MS" w:hAnsi="Comic Sans MS"/>
                <w:sz w:val="28"/>
                <w:szCs w:val="28"/>
              </w:rPr>
              <w:t>Nursery:</w:t>
            </w:r>
            <w:r w:rsidRPr="000D760B">
              <w:rPr>
                <w:rFonts w:ascii="Comic Sans MS" w:hAnsi="Comic Sans MS"/>
                <w:sz w:val="28"/>
                <w:szCs w:val="28"/>
              </w:rPr>
              <w:t xml:space="preserve"> Exploring space and beginning to change direction and move around people and objects safely. </w:t>
            </w:r>
            <w:r w:rsidRPr="000D760B">
              <w:rPr>
                <w:rStyle w:val="Strong"/>
                <w:rFonts w:ascii="Comic Sans MS" w:hAnsi="Comic Sans MS"/>
                <w:sz w:val="28"/>
                <w:szCs w:val="28"/>
              </w:rPr>
              <w:t>Reception:</w:t>
            </w:r>
            <w:r w:rsidRPr="000D760B">
              <w:rPr>
                <w:rFonts w:ascii="Comic Sans MS" w:hAnsi="Comic Sans MS"/>
                <w:sz w:val="28"/>
                <w:szCs w:val="28"/>
              </w:rPr>
              <w:t xml:space="preserve"> Developing agility and spatial awareness, changing speed and direction and learning to evade and move safely away from others during games.</w:t>
            </w:r>
          </w:p>
        </w:tc>
        <w:tc>
          <w:tcPr>
            <w:tcW w:w="3260" w:type="dxa"/>
            <w:shd w:val="clear" w:color="auto" w:fill="B4B4FE"/>
          </w:tcPr>
          <w:p w14:paraId="20F234EB" w14:textId="2AA8F1F0" w:rsidR="007E3BB0" w:rsidRPr="000D760B" w:rsidRDefault="000D760B" w:rsidP="007E3BB0">
            <w:pPr>
              <w:rPr>
                <w:rFonts w:ascii="Comic Sans MS" w:hAnsi="Comic Sans MS" w:cs="Arial"/>
                <w:sz w:val="28"/>
                <w:szCs w:val="28"/>
              </w:rPr>
            </w:pPr>
            <w:r w:rsidRPr="000D760B">
              <w:rPr>
                <w:rStyle w:val="Strong"/>
                <w:rFonts w:ascii="Comic Sans MS" w:hAnsi="Comic Sans MS"/>
                <w:b w:val="0"/>
                <w:bCs w:val="0"/>
                <w:sz w:val="28"/>
                <w:szCs w:val="28"/>
              </w:rPr>
              <w:t xml:space="preserve">search/steal/share    </w:t>
            </w:r>
            <w:r w:rsidRPr="000D760B">
              <w:rPr>
                <w:rStyle w:val="Strong"/>
                <w:rFonts w:ascii="Comic Sans MS" w:hAnsi="Comic Sans MS"/>
                <w:sz w:val="28"/>
                <w:szCs w:val="28"/>
              </w:rPr>
              <w:t>Nursery:</w:t>
            </w:r>
            <w:r w:rsidRPr="000D760B">
              <w:rPr>
                <w:rFonts w:ascii="Comic Sans MS" w:hAnsi="Comic Sans MS"/>
                <w:sz w:val="28"/>
                <w:szCs w:val="28"/>
              </w:rPr>
              <w:t xml:space="preserve"> Taking part in simple physical games, searching for and collecting objects and beginning to share space and equipment with others. </w:t>
            </w:r>
            <w:r w:rsidRPr="000D760B">
              <w:rPr>
                <w:rStyle w:val="Strong"/>
                <w:rFonts w:ascii="Comic Sans MS" w:hAnsi="Comic Sans MS"/>
                <w:sz w:val="28"/>
                <w:szCs w:val="28"/>
              </w:rPr>
              <w:t>Reception:</w:t>
            </w:r>
            <w:r w:rsidRPr="000D760B">
              <w:rPr>
                <w:rFonts w:ascii="Comic Sans MS" w:hAnsi="Comic Sans MS"/>
                <w:sz w:val="28"/>
                <w:szCs w:val="28"/>
              </w:rPr>
              <w:t xml:space="preserve"> Developing cooperation and decision-making through games involving searching, collecting and sharing, while beginning to use simple tactics and follow rules.</w:t>
            </w:r>
          </w:p>
        </w:tc>
        <w:tc>
          <w:tcPr>
            <w:tcW w:w="3119" w:type="dxa"/>
            <w:shd w:val="clear" w:color="auto" w:fill="F9B4FE"/>
          </w:tcPr>
          <w:p w14:paraId="06E4D153" w14:textId="7E896D30" w:rsidR="007E3BB0" w:rsidRPr="000D760B" w:rsidRDefault="000D760B" w:rsidP="007E3BB0">
            <w:pPr>
              <w:rPr>
                <w:rFonts w:ascii="Comic Sans MS" w:hAnsi="Comic Sans MS" w:cs="Arial"/>
                <w:sz w:val="28"/>
                <w:szCs w:val="28"/>
              </w:rPr>
            </w:pPr>
            <w:r w:rsidRPr="000D760B">
              <w:rPr>
                <w:rStyle w:val="Strong"/>
                <w:rFonts w:ascii="Comic Sans MS" w:hAnsi="Comic Sans MS"/>
                <w:b w:val="0"/>
                <w:bCs w:val="0"/>
                <w:sz w:val="28"/>
                <w:szCs w:val="28"/>
              </w:rPr>
              <w:t xml:space="preserve">crawl/climb/collect     </w:t>
            </w:r>
            <w:r w:rsidRPr="000D760B">
              <w:rPr>
                <w:rStyle w:val="Strong"/>
                <w:rFonts w:ascii="Comic Sans MS" w:hAnsi="Comic Sans MS"/>
                <w:sz w:val="28"/>
                <w:szCs w:val="28"/>
              </w:rPr>
              <w:t>Nursery:</w:t>
            </w:r>
            <w:r w:rsidRPr="000D760B">
              <w:rPr>
                <w:rFonts w:ascii="Comic Sans MS" w:hAnsi="Comic Sans MS"/>
                <w:sz w:val="28"/>
                <w:szCs w:val="28"/>
              </w:rPr>
              <w:t xml:space="preserve"> Exploring crawling, climbing and travelling in different ways, developing confidence when using equipment and collecting objects. </w:t>
            </w:r>
            <w:r w:rsidRPr="000D760B">
              <w:rPr>
                <w:rStyle w:val="Strong"/>
                <w:rFonts w:ascii="Comic Sans MS" w:hAnsi="Comic Sans MS"/>
                <w:sz w:val="28"/>
                <w:szCs w:val="28"/>
              </w:rPr>
              <w:t>Reception:</w:t>
            </w:r>
            <w:r w:rsidRPr="000D760B">
              <w:rPr>
                <w:rFonts w:ascii="Comic Sans MS" w:hAnsi="Comic Sans MS"/>
                <w:sz w:val="28"/>
                <w:szCs w:val="28"/>
              </w:rPr>
              <w:t xml:space="preserve"> Developing strength, balance and coordination through crawling, climbing and travelling, using equipment with increasing control and confidence.</w:t>
            </w:r>
          </w:p>
        </w:tc>
        <w:tc>
          <w:tcPr>
            <w:tcW w:w="3685" w:type="dxa"/>
            <w:shd w:val="clear" w:color="auto" w:fill="F4CB88"/>
          </w:tcPr>
          <w:p w14:paraId="133F083D" w14:textId="61AE3BD9" w:rsidR="007E3BB0" w:rsidRPr="000D760B" w:rsidRDefault="000D760B" w:rsidP="007E3BB0">
            <w:pPr>
              <w:rPr>
                <w:rFonts w:ascii="Comic Sans MS" w:hAnsi="Comic Sans MS" w:cs="Arial"/>
                <w:sz w:val="28"/>
                <w:szCs w:val="28"/>
              </w:rPr>
            </w:pPr>
            <w:r w:rsidRPr="000D760B">
              <w:rPr>
                <w:rStyle w:val="Strong"/>
                <w:rFonts w:ascii="Comic Sans MS" w:hAnsi="Comic Sans MS"/>
                <w:b w:val="0"/>
                <w:bCs w:val="0"/>
                <w:sz w:val="28"/>
                <w:szCs w:val="28"/>
              </w:rPr>
              <w:t>hands/feet/equipment</w:t>
            </w:r>
            <w:r w:rsidRPr="000D760B">
              <w:rPr>
                <w:rStyle w:val="Strong"/>
                <w:rFonts w:ascii="Comic Sans MS" w:hAnsi="Comic Sans MS" w:cstheme="minorHAnsi"/>
                <w:b w:val="0"/>
                <w:bCs w:val="0"/>
                <w:sz w:val="28"/>
                <w:szCs w:val="28"/>
              </w:rPr>
              <w:t xml:space="preserve"> </w:t>
            </w:r>
            <w:r w:rsidRPr="000D760B">
              <w:rPr>
                <w:rStyle w:val="Strong"/>
                <w:rFonts w:ascii="Comic Sans MS" w:hAnsi="Comic Sans MS"/>
                <w:sz w:val="28"/>
                <w:szCs w:val="28"/>
              </w:rPr>
              <w:t>Nursery:</w:t>
            </w:r>
            <w:r w:rsidRPr="000D760B">
              <w:rPr>
                <w:rFonts w:ascii="Comic Sans MS" w:hAnsi="Comic Sans MS"/>
                <w:sz w:val="28"/>
                <w:szCs w:val="28"/>
              </w:rPr>
              <w:t xml:space="preserve"> Exploring how hands, feet and different equipment can be used to move, control and interact with objects. </w:t>
            </w:r>
            <w:r w:rsidRPr="000D760B">
              <w:rPr>
                <w:rStyle w:val="Strong"/>
                <w:rFonts w:ascii="Comic Sans MS" w:hAnsi="Comic Sans MS"/>
                <w:sz w:val="28"/>
                <w:szCs w:val="28"/>
              </w:rPr>
              <w:t>Reception:</w:t>
            </w:r>
            <w:r w:rsidRPr="000D760B">
              <w:rPr>
                <w:rFonts w:ascii="Comic Sans MS" w:hAnsi="Comic Sans MS"/>
                <w:sz w:val="28"/>
                <w:szCs w:val="28"/>
              </w:rPr>
              <w:t xml:space="preserve"> Developing increasing control and coordination when using hands, feet and equipment, applying physical skills with greater accuracy and confidence.</w:t>
            </w:r>
          </w:p>
        </w:tc>
      </w:tr>
      <w:tr w:rsidR="007E3BB0" w:rsidRPr="00074E67" w14:paraId="35EC29FB" w14:textId="77777777" w:rsidTr="00E9785A">
        <w:tc>
          <w:tcPr>
            <w:tcW w:w="2547" w:type="dxa"/>
            <w:shd w:val="clear" w:color="auto" w:fill="FDB5B5"/>
          </w:tcPr>
          <w:p w14:paraId="4FF02487" w14:textId="0300FA85" w:rsidR="007E3BB0" w:rsidRPr="00074E67" w:rsidRDefault="00026333">
            <w:pPr>
              <w:rPr>
                <w:rFonts w:ascii="Comic Sans MS" w:hAnsi="Comic Sans MS" w:cs="Arial"/>
                <w:sz w:val="28"/>
                <w:szCs w:val="28"/>
              </w:rPr>
            </w:pPr>
            <w:r w:rsidRPr="00074E67">
              <w:rPr>
                <w:rFonts w:ascii="Comic Sans MS" w:hAnsi="Comic Sans MS" w:cs="Arial"/>
                <w:sz w:val="28"/>
                <w:szCs w:val="28"/>
              </w:rPr>
              <w:t>My happy mind scheme</w:t>
            </w:r>
          </w:p>
        </w:tc>
        <w:tc>
          <w:tcPr>
            <w:tcW w:w="3260" w:type="dxa"/>
            <w:shd w:val="clear" w:color="auto" w:fill="F0FEB4"/>
          </w:tcPr>
          <w:p w14:paraId="4AB6401C" w14:textId="0F013EF7" w:rsidR="007E3BB0" w:rsidRPr="00074E67" w:rsidRDefault="00026333" w:rsidP="007E3BB0">
            <w:pPr>
              <w:rPr>
                <w:rFonts w:ascii="Comic Sans MS" w:hAnsi="Comic Sans MS" w:cs="Arial"/>
                <w:sz w:val="28"/>
                <w:szCs w:val="28"/>
              </w:rPr>
            </w:pPr>
            <w:r w:rsidRPr="00074E67">
              <w:rPr>
                <w:rFonts w:ascii="Comic Sans MS" w:hAnsi="Comic Sans MS" w:cs="Monster Phonics Regular"/>
                <w:sz w:val="28"/>
                <w:szCs w:val="28"/>
              </w:rPr>
              <w:t>Meet your Brain</w:t>
            </w:r>
          </w:p>
        </w:tc>
        <w:tc>
          <w:tcPr>
            <w:tcW w:w="3158" w:type="dxa"/>
            <w:shd w:val="clear" w:color="auto" w:fill="BBFEB4"/>
          </w:tcPr>
          <w:p w14:paraId="4CC64FAF" w14:textId="15BE7997" w:rsidR="007E3BB0" w:rsidRPr="00074E67" w:rsidRDefault="00026333">
            <w:pPr>
              <w:rPr>
                <w:rFonts w:ascii="Comic Sans MS" w:hAnsi="Comic Sans MS" w:cs="Arial"/>
                <w:sz w:val="28"/>
                <w:szCs w:val="28"/>
              </w:rPr>
            </w:pPr>
            <w:r w:rsidRPr="00074E67">
              <w:rPr>
                <w:rFonts w:ascii="Comic Sans MS" w:hAnsi="Comic Sans MS" w:cs="Arial"/>
                <w:sz w:val="28"/>
                <w:szCs w:val="28"/>
              </w:rPr>
              <w:t>Celebrate</w:t>
            </w:r>
          </w:p>
        </w:tc>
        <w:tc>
          <w:tcPr>
            <w:tcW w:w="3221" w:type="dxa"/>
            <w:shd w:val="clear" w:color="auto" w:fill="B5F4FD"/>
          </w:tcPr>
          <w:p w14:paraId="6EEBBA6C" w14:textId="0A585C44" w:rsidR="007E3BB0" w:rsidRPr="00074E67" w:rsidRDefault="00026333">
            <w:pPr>
              <w:rPr>
                <w:rFonts w:ascii="Comic Sans MS" w:hAnsi="Comic Sans MS" w:cs="Arial"/>
                <w:sz w:val="28"/>
                <w:szCs w:val="28"/>
              </w:rPr>
            </w:pPr>
            <w:r w:rsidRPr="00074E67">
              <w:rPr>
                <w:rFonts w:ascii="Comic Sans MS" w:hAnsi="Comic Sans MS" w:cs="Arial"/>
                <w:sz w:val="28"/>
                <w:szCs w:val="28"/>
              </w:rPr>
              <w:t>Appreciate</w:t>
            </w:r>
          </w:p>
        </w:tc>
        <w:tc>
          <w:tcPr>
            <w:tcW w:w="3260" w:type="dxa"/>
            <w:shd w:val="clear" w:color="auto" w:fill="B4B4FE"/>
          </w:tcPr>
          <w:p w14:paraId="645BB6DF" w14:textId="5A7138FC" w:rsidR="007E3BB0" w:rsidRPr="00074E67" w:rsidRDefault="00026333">
            <w:pPr>
              <w:rPr>
                <w:rFonts w:ascii="Comic Sans MS" w:hAnsi="Comic Sans MS" w:cs="Arial"/>
                <w:sz w:val="28"/>
                <w:szCs w:val="28"/>
              </w:rPr>
            </w:pPr>
            <w:r w:rsidRPr="00074E67">
              <w:rPr>
                <w:rFonts w:ascii="Comic Sans MS" w:hAnsi="Comic Sans MS" w:cs="Arial"/>
                <w:sz w:val="28"/>
                <w:szCs w:val="28"/>
              </w:rPr>
              <w:t>Relate</w:t>
            </w:r>
          </w:p>
        </w:tc>
        <w:tc>
          <w:tcPr>
            <w:tcW w:w="3119" w:type="dxa"/>
            <w:shd w:val="clear" w:color="auto" w:fill="F9B4FE"/>
          </w:tcPr>
          <w:p w14:paraId="2D8369BF" w14:textId="15C932F8" w:rsidR="007E3BB0" w:rsidRPr="00074E67" w:rsidRDefault="00026333">
            <w:pPr>
              <w:rPr>
                <w:rFonts w:ascii="Comic Sans MS" w:hAnsi="Comic Sans MS" w:cs="Arial"/>
                <w:sz w:val="28"/>
                <w:szCs w:val="28"/>
              </w:rPr>
            </w:pPr>
            <w:r w:rsidRPr="00074E67">
              <w:rPr>
                <w:rFonts w:ascii="Comic Sans MS" w:hAnsi="Comic Sans MS" w:cs="Arial"/>
                <w:sz w:val="28"/>
                <w:szCs w:val="28"/>
              </w:rPr>
              <w:t>Engage</w:t>
            </w:r>
          </w:p>
        </w:tc>
        <w:tc>
          <w:tcPr>
            <w:tcW w:w="3685" w:type="dxa"/>
            <w:shd w:val="clear" w:color="auto" w:fill="F4CB88"/>
          </w:tcPr>
          <w:p w14:paraId="257C8AF9" w14:textId="044052B3" w:rsidR="007E3BB0" w:rsidRPr="00074E67" w:rsidRDefault="00026333">
            <w:pPr>
              <w:rPr>
                <w:rFonts w:ascii="Comic Sans MS" w:hAnsi="Comic Sans MS" w:cs="Arial"/>
                <w:sz w:val="28"/>
                <w:szCs w:val="28"/>
              </w:rPr>
            </w:pPr>
            <w:r w:rsidRPr="00074E67">
              <w:rPr>
                <w:rFonts w:ascii="Comic Sans MS" w:hAnsi="Comic Sans MS" w:cs="Arial"/>
                <w:sz w:val="28"/>
                <w:szCs w:val="28"/>
              </w:rPr>
              <w:t>Consolidate</w:t>
            </w:r>
          </w:p>
        </w:tc>
      </w:tr>
      <w:tr w:rsidR="00026333" w:rsidRPr="00074E67" w14:paraId="5C42A0C3" w14:textId="77777777" w:rsidTr="00E9785A">
        <w:tc>
          <w:tcPr>
            <w:tcW w:w="2547" w:type="dxa"/>
            <w:shd w:val="clear" w:color="auto" w:fill="FDB5B5"/>
          </w:tcPr>
          <w:p w14:paraId="40134C83" w14:textId="1A0BAE8F" w:rsidR="00026333" w:rsidRPr="00074E67" w:rsidRDefault="00026333" w:rsidP="00026333">
            <w:pPr>
              <w:rPr>
                <w:rFonts w:ascii="Comic Sans MS" w:hAnsi="Comic Sans MS" w:cs="Arial"/>
                <w:sz w:val="28"/>
                <w:szCs w:val="28"/>
              </w:rPr>
            </w:pPr>
            <w:r w:rsidRPr="00074E67">
              <w:rPr>
                <w:rFonts w:ascii="Comic Sans MS" w:hAnsi="Comic Sans MS" w:cstheme="minorHAnsi"/>
                <w:sz w:val="28"/>
                <w:szCs w:val="28"/>
              </w:rPr>
              <w:t>Personal, Social and Emotional Development</w:t>
            </w:r>
          </w:p>
        </w:tc>
        <w:tc>
          <w:tcPr>
            <w:tcW w:w="6418" w:type="dxa"/>
            <w:gridSpan w:val="2"/>
            <w:shd w:val="clear" w:color="auto" w:fill="F0FEB4"/>
            <w:vAlign w:val="center"/>
          </w:tcPr>
          <w:p w14:paraId="4D3467FC" w14:textId="77777777" w:rsidR="00026333" w:rsidRPr="00074E67" w:rsidRDefault="00026333" w:rsidP="00026333">
            <w:pPr>
              <w:contextualSpacing/>
              <w:rPr>
                <w:rFonts w:ascii="Comic Sans MS" w:hAnsi="Comic Sans MS" w:cstheme="minorHAnsi"/>
                <w:sz w:val="28"/>
                <w:szCs w:val="28"/>
              </w:rPr>
            </w:pPr>
            <w:r w:rsidRPr="00074E67">
              <w:rPr>
                <w:rFonts w:ascii="Comic Sans MS" w:hAnsi="Comic Sans MS" w:cstheme="minorHAnsi"/>
                <w:sz w:val="28"/>
                <w:szCs w:val="28"/>
              </w:rPr>
              <w:t>Self-regulation</w:t>
            </w:r>
          </w:p>
          <w:p w14:paraId="0B829C39" w14:textId="6E8605B0" w:rsidR="00026333"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Beginning to understand the language of feelings, recognise emotions and communicate how they feel with support. Learning to wait for short periods, manage small frustrations and follow simple routines and expectations.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Developing an understanding of their own feelings and those of others, beginning to regulate emotions, manage impulses, persevere with challenges and work towards achievable goals.</w:t>
            </w:r>
          </w:p>
        </w:tc>
        <w:tc>
          <w:tcPr>
            <w:tcW w:w="6481" w:type="dxa"/>
            <w:gridSpan w:val="2"/>
            <w:shd w:val="clear" w:color="auto" w:fill="B5F4FD"/>
          </w:tcPr>
          <w:p w14:paraId="4C3C35FA" w14:textId="77777777" w:rsidR="00026333" w:rsidRPr="00074E67" w:rsidRDefault="00026333" w:rsidP="00026333">
            <w:pPr>
              <w:contextualSpacing/>
              <w:rPr>
                <w:rStyle w:val="Strong"/>
                <w:rFonts w:ascii="Comic Sans MS" w:hAnsi="Comic Sans MS" w:cstheme="minorHAnsi"/>
                <w:b w:val="0"/>
                <w:bCs w:val="0"/>
                <w:sz w:val="28"/>
                <w:szCs w:val="28"/>
              </w:rPr>
            </w:pPr>
            <w:r w:rsidRPr="00074E67">
              <w:rPr>
                <w:rFonts w:ascii="Comic Sans MS" w:hAnsi="Comic Sans MS" w:cstheme="minorHAnsi"/>
                <w:sz w:val="28"/>
                <w:szCs w:val="28"/>
              </w:rPr>
              <w:t>Managing self</w:t>
            </w:r>
          </w:p>
          <w:p w14:paraId="71DAB436" w14:textId="3CEF8705" w:rsidR="00026333"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Developing confidence and independence by trying new activities with support, following simple rules and routines and managing basic personal needs and hygiene with increasing independence.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Developing independence, confidence and resilience when trying new activities, understanding why routines and rules are important and making healthy choices to support wellbeing.</w:t>
            </w:r>
          </w:p>
        </w:tc>
        <w:tc>
          <w:tcPr>
            <w:tcW w:w="6804" w:type="dxa"/>
            <w:gridSpan w:val="2"/>
            <w:shd w:val="clear" w:color="auto" w:fill="F9B4FE"/>
          </w:tcPr>
          <w:p w14:paraId="77EDC245" w14:textId="77777777" w:rsidR="00026333" w:rsidRPr="00074E67" w:rsidRDefault="00026333" w:rsidP="00026333">
            <w:pPr>
              <w:contextualSpacing/>
              <w:rPr>
                <w:rStyle w:val="Strong"/>
                <w:rFonts w:ascii="Comic Sans MS" w:hAnsi="Comic Sans MS" w:cstheme="minorHAnsi"/>
                <w:b w:val="0"/>
                <w:bCs w:val="0"/>
                <w:sz w:val="28"/>
                <w:szCs w:val="28"/>
              </w:rPr>
            </w:pPr>
            <w:r w:rsidRPr="00074E67">
              <w:rPr>
                <w:rFonts w:ascii="Comic Sans MS" w:hAnsi="Comic Sans MS" w:cstheme="minorHAnsi"/>
                <w:sz w:val="28"/>
                <w:szCs w:val="28"/>
              </w:rPr>
              <w:t>Building Relationships</w:t>
            </w:r>
          </w:p>
          <w:p w14:paraId="39D284EF" w14:textId="7742CDBE" w:rsidR="00026333"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Building positive relationships with adults and peers, learning to play alongside others, share, take turns and begin to understand how others may feel.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Developing respectful relationships, cooperating and resolving conflicts, showing sensitivity towards others’ feelings and needs and understanding that everyone is valued and important.</w:t>
            </w:r>
          </w:p>
        </w:tc>
      </w:tr>
      <w:tr w:rsidR="007E3BB0" w:rsidRPr="00074E67" w14:paraId="320CADFB" w14:textId="77777777" w:rsidTr="00E9785A">
        <w:tc>
          <w:tcPr>
            <w:tcW w:w="2547" w:type="dxa"/>
            <w:shd w:val="clear" w:color="auto" w:fill="FDB5B5"/>
          </w:tcPr>
          <w:p w14:paraId="05F565F7" w14:textId="5252658F" w:rsidR="007E3BB0" w:rsidRPr="00074E67" w:rsidRDefault="00026333">
            <w:pPr>
              <w:rPr>
                <w:rFonts w:ascii="Comic Sans MS" w:hAnsi="Comic Sans MS" w:cs="Arial"/>
                <w:sz w:val="28"/>
                <w:szCs w:val="28"/>
              </w:rPr>
            </w:pPr>
            <w:r w:rsidRPr="00074E67">
              <w:rPr>
                <w:rFonts w:ascii="Comic Sans MS" w:hAnsi="Comic Sans MS" w:cstheme="minorHAnsi"/>
                <w:sz w:val="28"/>
                <w:szCs w:val="28"/>
              </w:rPr>
              <w:t>Expressive Arts and Design</w:t>
            </w:r>
          </w:p>
        </w:tc>
        <w:tc>
          <w:tcPr>
            <w:tcW w:w="3260" w:type="dxa"/>
            <w:shd w:val="clear" w:color="auto" w:fill="F0FEB4"/>
          </w:tcPr>
          <w:p w14:paraId="210C7551" w14:textId="77777777" w:rsidR="00026333" w:rsidRPr="00074E67" w:rsidRDefault="00026333" w:rsidP="00026333">
            <w:pPr>
              <w:contextualSpacing/>
              <w:rPr>
                <w:rFonts w:ascii="Comic Sans MS" w:hAnsi="Comic Sans MS" w:cstheme="minorHAnsi"/>
                <w:sz w:val="28"/>
                <w:szCs w:val="28"/>
              </w:rPr>
            </w:pPr>
            <w:r w:rsidRPr="00074E67">
              <w:rPr>
                <w:rFonts w:ascii="Comic Sans MS" w:hAnsi="Comic Sans MS" w:cstheme="minorHAnsi"/>
                <w:sz w:val="28"/>
                <w:szCs w:val="28"/>
              </w:rPr>
              <w:t>Self Portraits</w:t>
            </w:r>
          </w:p>
          <w:p w14:paraId="32555746" w14:textId="75FD70A0" w:rsidR="007E3BB0"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Exploring mark making, colour and materials to create representations of themselves, developing control </w:t>
            </w:r>
            <w:r w:rsidRPr="00074E67">
              <w:rPr>
                <w:rFonts w:ascii="Comic Sans MS" w:hAnsi="Comic Sans MS" w:cstheme="minorHAnsi"/>
                <w:sz w:val="28"/>
                <w:szCs w:val="28"/>
              </w:rPr>
              <w:lastRenderedPageBreak/>
              <w:t xml:space="preserve">when using pencils, paint and different tools. </w:t>
            </w:r>
            <w:r w:rsidRPr="00074E67">
              <w:rPr>
                <w:rStyle w:val="Strong"/>
                <w:rFonts w:ascii="Comic Sans MS" w:hAnsi="Comic Sans MS" w:cstheme="minorHAnsi"/>
                <w:b w:val="0"/>
                <w:bCs w:val="0"/>
                <w:sz w:val="28"/>
                <w:szCs w:val="28"/>
              </w:rPr>
              <w:t>End Creation:</w:t>
            </w:r>
            <w:r w:rsidRPr="00074E67">
              <w:rPr>
                <w:rFonts w:ascii="Comic Sans MS" w:hAnsi="Comic Sans MS" w:cstheme="minorHAnsi"/>
                <w:sz w:val="28"/>
                <w:szCs w:val="28"/>
              </w:rPr>
              <w:t xml:space="preserve"> A self-portrait using a range of materials.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Developing confidence in representing themselves through drawing, painting and mixed media, making choices about materials and techniques. </w:t>
            </w:r>
            <w:r w:rsidRPr="00074E67">
              <w:rPr>
                <w:rStyle w:val="Strong"/>
                <w:rFonts w:ascii="Comic Sans MS" w:hAnsi="Comic Sans MS" w:cstheme="minorHAnsi"/>
                <w:b w:val="0"/>
                <w:bCs w:val="0"/>
                <w:sz w:val="28"/>
                <w:szCs w:val="28"/>
              </w:rPr>
              <w:t>End Creation:</w:t>
            </w:r>
            <w:r w:rsidRPr="00074E67">
              <w:rPr>
                <w:rFonts w:ascii="Comic Sans MS" w:hAnsi="Comic Sans MS" w:cstheme="minorHAnsi"/>
                <w:sz w:val="28"/>
                <w:szCs w:val="28"/>
              </w:rPr>
              <w:t xml:space="preserve"> A detailed self-portrait showing personal features and creative choices.</w:t>
            </w:r>
          </w:p>
        </w:tc>
        <w:tc>
          <w:tcPr>
            <w:tcW w:w="3158" w:type="dxa"/>
            <w:shd w:val="clear" w:color="auto" w:fill="BBFEB4"/>
          </w:tcPr>
          <w:p w14:paraId="063CA30F" w14:textId="77777777" w:rsidR="00026333" w:rsidRPr="00074E67" w:rsidRDefault="00026333" w:rsidP="00026333">
            <w:pPr>
              <w:contextualSpacing/>
              <w:rPr>
                <w:rFonts w:ascii="Comic Sans MS" w:hAnsi="Comic Sans MS" w:cstheme="minorHAnsi"/>
                <w:sz w:val="28"/>
                <w:szCs w:val="28"/>
              </w:rPr>
            </w:pPr>
            <w:r w:rsidRPr="00074E67">
              <w:rPr>
                <w:rFonts w:ascii="Comic Sans MS" w:hAnsi="Comic Sans MS" w:cstheme="minorHAnsi"/>
                <w:sz w:val="28"/>
                <w:szCs w:val="28"/>
              </w:rPr>
              <w:lastRenderedPageBreak/>
              <w:t>Collage</w:t>
            </w:r>
          </w:p>
          <w:p w14:paraId="0F01E828" w14:textId="5F4838FC" w:rsidR="007E3BB0"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Exploring how different materials can be combined, layered and stuck together to create simple pictures </w:t>
            </w:r>
            <w:r w:rsidRPr="00074E67">
              <w:rPr>
                <w:rFonts w:ascii="Comic Sans MS" w:hAnsi="Comic Sans MS" w:cstheme="minorHAnsi"/>
                <w:sz w:val="28"/>
                <w:szCs w:val="28"/>
              </w:rPr>
              <w:lastRenderedPageBreak/>
              <w:t xml:space="preserve">and designs. </w:t>
            </w:r>
            <w:r w:rsidRPr="00074E67">
              <w:rPr>
                <w:rStyle w:val="Strong"/>
                <w:rFonts w:ascii="Comic Sans MS" w:hAnsi="Comic Sans MS" w:cstheme="minorHAnsi"/>
                <w:b w:val="0"/>
                <w:bCs w:val="0"/>
                <w:sz w:val="28"/>
                <w:szCs w:val="28"/>
              </w:rPr>
              <w:t>End Creation:</w:t>
            </w:r>
            <w:r w:rsidRPr="00074E67">
              <w:rPr>
                <w:rFonts w:ascii="Comic Sans MS" w:hAnsi="Comic Sans MS" w:cstheme="minorHAnsi"/>
                <w:sz w:val="28"/>
                <w:szCs w:val="28"/>
              </w:rPr>
              <w:t xml:space="preserve"> A celebration collage using a variety of textures and materials.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Selecting and combining materials to create purposeful collages, experimenting with colour, texture, shape and pattern. </w:t>
            </w:r>
            <w:r w:rsidRPr="00074E67">
              <w:rPr>
                <w:rStyle w:val="Strong"/>
                <w:rFonts w:ascii="Comic Sans MS" w:hAnsi="Comic Sans MS" w:cstheme="minorHAnsi"/>
                <w:b w:val="0"/>
                <w:bCs w:val="0"/>
                <w:sz w:val="28"/>
                <w:szCs w:val="28"/>
              </w:rPr>
              <w:t>End Creation:</w:t>
            </w:r>
            <w:r w:rsidRPr="00074E67">
              <w:rPr>
                <w:rFonts w:ascii="Comic Sans MS" w:hAnsi="Comic Sans MS" w:cstheme="minorHAnsi"/>
                <w:sz w:val="28"/>
                <w:szCs w:val="28"/>
              </w:rPr>
              <w:t xml:space="preserve"> A detailed collage inspired by celebrations and experiences.</w:t>
            </w:r>
          </w:p>
        </w:tc>
        <w:tc>
          <w:tcPr>
            <w:tcW w:w="3221" w:type="dxa"/>
            <w:shd w:val="clear" w:color="auto" w:fill="B5F4FD"/>
          </w:tcPr>
          <w:p w14:paraId="138BBD19" w14:textId="77777777" w:rsidR="00026333" w:rsidRPr="00074E67" w:rsidRDefault="00026333" w:rsidP="00026333">
            <w:pPr>
              <w:contextualSpacing/>
              <w:rPr>
                <w:rFonts w:ascii="Comic Sans MS" w:hAnsi="Comic Sans MS" w:cstheme="minorHAnsi"/>
                <w:sz w:val="28"/>
                <w:szCs w:val="28"/>
              </w:rPr>
            </w:pPr>
            <w:r w:rsidRPr="00074E67">
              <w:rPr>
                <w:rFonts w:ascii="Comic Sans MS" w:hAnsi="Comic Sans MS" w:cstheme="minorHAnsi"/>
                <w:sz w:val="28"/>
                <w:szCs w:val="28"/>
              </w:rPr>
              <w:lastRenderedPageBreak/>
              <w:t>Modelling</w:t>
            </w:r>
          </w:p>
          <w:p w14:paraId="57340432" w14:textId="72E22D63" w:rsidR="007E3BB0"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Exploring how materials can be shaped, joined and manipulated to create simple models using imagination and play </w:t>
            </w:r>
            <w:r w:rsidRPr="00074E67">
              <w:rPr>
                <w:rFonts w:ascii="Comic Sans MS" w:hAnsi="Comic Sans MS" w:cstheme="minorHAnsi"/>
                <w:sz w:val="28"/>
                <w:szCs w:val="28"/>
              </w:rPr>
              <w:lastRenderedPageBreak/>
              <w:t xml:space="preserve">ideas. </w:t>
            </w:r>
            <w:r w:rsidRPr="00074E67">
              <w:rPr>
                <w:rStyle w:val="Strong"/>
                <w:rFonts w:ascii="Comic Sans MS" w:hAnsi="Comic Sans MS" w:cstheme="minorHAnsi"/>
                <w:b w:val="0"/>
                <w:bCs w:val="0"/>
                <w:sz w:val="28"/>
                <w:szCs w:val="28"/>
              </w:rPr>
              <w:t>End Creation:</w:t>
            </w:r>
            <w:r w:rsidRPr="00074E67">
              <w:rPr>
                <w:rFonts w:ascii="Comic Sans MS" w:hAnsi="Comic Sans MS" w:cstheme="minorHAnsi"/>
                <w:sz w:val="28"/>
                <w:szCs w:val="28"/>
              </w:rPr>
              <w:t xml:space="preserve"> A dinosaur model or imaginative sculpture.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Developing control when using malleable materials, joining techniques and tools to design and create models. </w:t>
            </w:r>
            <w:r w:rsidRPr="00074E67">
              <w:rPr>
                <w:rStyle w:val="Strong"/>
                <w:rFonts w:ascii="Comic Sans MS" w:hAnsi="Comic Sans MS" w:cstheme="minorHAnsi"/>
                <w:b w:val="0"/>
                <w:bCs w:val="0"/>
                <w:sz w:val="28"/>
                <w:szCs w:val="28"/>
              </w:rPr>
              <w:t>End Creation:</w:t>
            </w:r>
            <w:r w:rsidRPr="00074E67">
              <w:rPr>
                <w:rFonts w:ascii="Comic Sans MS" w:hAnsi="Comic Sans MS" w:cstheme="minorHAnsi"/>
                <w:sz w:val="28"/>
                <w:szCs w:val="28"/>
              </w:rPr>
              <w:t xml:space="preserve"> A detailed prehistoric model or sculpture.</w:t>
            </w:r>
          </w:p>
        </w:tc>
        <w:tc>
          <w:tcPr>
            <w:tcW w:w="3260" w:type="dxa"/>
            <w:shd w:val="clear" w:color="auto" w:fill="B4B4FE"/>
          </w:tcPr>
          <w:p w14:paraId="2EEB9144" w14:textId="77777777" w:rsidR="00026333" w:rsidRPr="00074E67" w:rsidRDefault="00026333" w:rsidP="00026333">
            <w:pPr>
              <w:contextualSpacing/>
              <w:rPr>
                <w:rFonts w:ascii="Comic Sans MS" w:hAnsi="Comic Sans MS" w:cstheme="minorHAnsi"/>
                <w:sz w:val="28"/>
                <w:szCs w:val="28"/>
              </w:rPr>
            </w:pPr>
            <w:r w:rsidRPr="00074E67">
              <w:rPr>
                <w:rFonts w:ascii="Comic Sans MS" w:hAnsi="Comic Sans MS" w:cstheme="minorHAnsi"/>
                <w:sz w:val="28"/>
                <w:szCs w:val="28"/>
              </w:rPr>
              <w:lastRenderedPageBreak/>
              <w:t>Painting &amp; Printing</w:t>
            </w:r>
          </w:p>
          <w:p w14:paraId="0191DED0" w14:textId="1E30B020" w:rsidR="007E3BB0"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Exploring colour, brush skills, printing and mark making, developing confidence to experiment with </w:t>
            </w:r>
            <w:r w:rsidRPr="00074E67">
              <w:rPr>
                <w:rFonts w:ascii="Comic Sans MS" w:hAnsi="Comic Sans MS" w:cstheme="minorHAnsi"/>
                <w:sz w:val="28"/>
                <w:szCs w:val="28"/>
              </w:rPr>
              <w:lastRenderedPageBreak/>
              <w:t xml:space="preserve">different tools and techniques. </w:t>
            </w:r>
            <w:r w:rsidRPr="00074E67">
              <w:rPr>
                <w:rStyle w:val="Strong"/>
                <w:rFonts w:ascii="Comic Sans MS" w:hAnsi="Comic Sans MS" w:cstheme="minorHAnsi"/>
                <w:b w:val="0"/>
                <w:bCs w:val="0"/>
                <w:sz w:val="28"/>
                <w:szCs w:val="28"/>
              </w:rPr>
              <w:t>End Creation:</w:t>
            </w:r>
            <w:r w:rsidRPr="00074E67">
              <w:rPr>
                <w:rFonts w:ascii="Comic Sans MS" w:hAnsi="Comic Sans MS" w:cstheme="minorHAnsi"/>
                <w:sz w:val="28"/>
                <w:szCs w:val="28"/>
              </w:rPr>
              <w:t xml:space="preserve"> A painting or printed artwork linked to people who help us.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Exploring how artists use colour, line, shape and pattern, selecting techniques to communicate ideas and feelings. </w:t>
            </w:r>
            <w:r w:rsidRPr="00074E67">
              <w:rPr>
                <w:rStyle w:val="Strong"/>
                <w:rFonts w:ascii="Comic Sans MS" w:hAnsi="Comic Sans MS" w:cstheme="minorHAnsi"/>
                <w:b w:val="0"/>
                <w:bCs w:val="0"/>
                <w:sz w:val="28"/>
                <w:szCs w:val="28"/>
              </w:rPr>
              <w:t>End Creation:</w:t>
            </w:r>
            <w:r w:rsidRPr="00074E67">
              <w:rPr>
                <w:rFonts w:ascii="Comic Sans MS" w:hAnsi="Comic Sans MS" w:cstheme="minorHAnsi"/>
                <w:sz w:val="28"/>
                <w:szCs w:val="28"/>
              </w:rPr>
              <w:t xml:space="preserve"> A painting or printed artwork showing developed skills and creativity.</w:t>
            </w:r>
          </w:p>
        </w:tc>
        <w:tc>
          <w:tcPr>
            <w:tcW w:w="3119" w:type="dxa"/>
            <w:shd w:val="clear" w:color="auto" w:fill="F9B4FE"/>
          </w:tcPr>
          <w:p w14:paraId="0E9FCAA7" w14:textId="77777777" w:rsidR="00026333" w:rsidRPr="00074E67" w:rsidRDefault="00026333" w:rsidP="00026333">
            <w:pPr>
              <w:contextualSpacing/>
              <w:rPr>
                <w:rFonts w:ascii="Comic Sans MS" w:hAnsi="Comic Sans MS" w:cstheme="minorHAnsi"/>
                <w:sz w:val="28"/>
                <w:szCs w:val="28"/>
              </w:rPr>
            </w:pPr>
            <w:r w:rsidRPr="00074E67">
              <w:rPr>
                <w:rFonts w:ascii="Comic Sans MS" w:hAnsi="Comic Sans MS" w:cstheme="minorHAnsi"/>
                <w:sz w:val="28"/>
                <w:szCs w:val="28"/>
              </w:rPr>
              <w:lastRenderedPageBreak/>
              <w:t>Natural Art</w:t>
            </w:r>
          </w:p>
          <w:p w14:paraId="541D9393" w14:textId="232E14F4" w:rsidR="007E3BB0"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Exploring natural objects, textures and materials to create artwork inspired by the garden and </w:t>
            </w:r>
            <w:r w:rsidRPr="00074E67">
              <w:rPr>
                <w:rFonts w:ascii="Comic Sans MS" w:hAnsi="Comic Sans MS" w:cstheme="minorHAnsi"/>
                <w:sz w:val="28"/>
                <w:szCs w:val="28"/>
              </w:rPr>
              <w:lastRenderedPageBreak/>
              <w:t xml:space="preserve">outdoor environment. </w:t>
            </w:r>
            <w:r w:rsidRPr="00074E67">
              <w:rPr>
                <w:rStyle w:val="Strong"/>
                <w:rFonts w:ascii="Comic Sans MS" w:hAnsi="Comic Sans MS" w:cstheme="minorHAnsi"/>
                <w:b w:val="0"/>
                <w:bCs w:val="0"/>
                <w:sz w:val="28"/>
                <w:szCs w:val="28"/>
              </w:rPr>
              <w:t>End Creation:</w:t>
            </w:r>
            <w:r w:rsidRPr="00074E67">
              <w:rPr>
                <w:rFonts w:ascii="Comic Sans MS" w:hAnsi="Comic Sans MS" w:cstheme="minorHAnsi"/>
                <w:sz w:val="28"/>
                <w:szCs w:val="28"/>
              </w:rPr>
              <w:t xml:space="preserve"> A nature-inspired creation using natural materials.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Experimenting with natural materials, texture, colour and form to create artwork inspired by the natural world. </w:t>
            </w:r>
            <w:r w:rsidRPr="00074E67">
              <w:rPr>
                <w:rStyle w:val="Strong"/>
                <w:rFonts w:ascii="Comic Sans MS" w:hAnsi="Comic Sans MS" w:cstheme="minorHAnsi"/>
                <w:b w:val="0"/>
                <w:bCs w:val="0"/>
                <w:sz w:val="28"/>
                <w:szCs w:val="28"/>
              </w:rPr>
              <w:t>End Creation:</w:t>
            </w:r>
            <w:r w:rsidRPr="00074E67">
              <w:rPr>
                <w:rFonts w:ascii="Comic Sans MS" w:hAnsi="Comic Sans MS" w:cstheme="minorHAnsi"/>
                <w:sz w:val="28"/>
                <w:szCs w:val="28"/>
              </w:rPr>
              <w:t xml:space="preserve"> A detailed nature artwork or mixed-media creation.</w:t>
            </w:r>
          </w:p>
        </w:tc>
        <w:tc>
          <w:tcPr>
            <w:tcW w:w="3685" w:type="dxa"/>
            <w:shd w:val="clear" w:color="auto" w:fill="F4CB88"/>
          </w:tcPr>
          <w:p w14:paraId="335EEF8B" w14:textId="77777777" w:rsidR="00026333" w:rsidRPr="00074E67" w:rsidRDefault="00026333" w:rsidP="00026333">
            <w:pPr>
              <w:contextualSpacing/>
              <w:rPr>
                <w:rFonts w:ascii="Comic Sans MS" w:hAnsi="Comic Sans MS" w:cstheme="minorHAnsi"/>
                <w:sz w:val="28"/>
                <w:szCs w:val="28"/>
              </w:rPr>
            </w:pPr>
            <w:r w:rsidRPr="00074E67">
              <w:rPr>
                <w:rFonts w:ascii="Comic Sans MS" w:hAnsi="Comic Sans MS" w:cstheme="minorHAnsi"/>
                <w:sz w:val="28"/>
                <w:szCs w:val="28"/>
              </w:rPr>
              <w:lastRenderedPageBreak/>
              <w:t>Creative Expression</w:t>
            </w:r>
          </w:p>
          <w:p w14:paraId="0DB34938" w14:textId="5C187053" w:rsidR="007E3BB0"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Exploring music, movement, role play and materials to express ideas, stories and imagination. </w:t>
            </w:r>
            <w:r w:rsidRPr="00074E67">
              <w:rPr>
                <w:rStyle w:val="Strong"/>
                <w:rFonts w:ascii="Comic Sans MS" w:hAnsi="Comic Sans MS" w:cstheme="minorHAnsi"/>
                <w:b w:val="0"/>
                <w:bCs w:val="0"/>
                <w:sz w:val="28"/>
                <w:szCs w:val="28"/>
              </w:rPr>
              <w:t>End Creation:</w:t>
            </w:r>
            <w:r w:rsidRPr="00074E67">
              <w:rPr>
                <w:rFonts w:ascii="Comic Sans MS" w:hAnsi="Comic Sans MS" w:cstheme="minorHAnsi"/>
                <w:sz w:val="28"/>
                <w:szCs w:val="28"/>
              </w:rPr>
              <w:t xml:space="preserve"> A creative performance </w:t>
            </w:r>
            <w:r w:rsidRPr="00074E67">
              <w:rPr>
                <w:rFonts w:ascii="Comic Sans MS" w:hAnsi="Comic Sans MS" w:cstheme="minorHAnsi"/>
                <w:sz w:val="28"/>
                <w:szCs w:val="28"/>
              </w:rPr>
              <w:lastRenderedPageBreak/>
              <w:t xml:space="preserve">or imaginative artwork.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Combining skills across art, music, movement and drama to express ideas, develop storylines and perform creatively. </w:t>
            </w:r>
            <w:r w:rsidRPr="00074E67">
              <w:rPr>
                <w:rStyle w:val="Strong"/>
                <w:rFonts w:ascii="Comic Sans MS" w:hAnsi="Comic Sans MS" w:cstheme="minorHAnsi"/>
                <w:b w:val="0"/>
                <w:bCs w:val="0"/>
                <w:sz w:val="28"/>
                <w:szCs w:val="28"/>
              </w:rPr>
              <w:t>End Creation:</w:t>
            </w:r>
            <w:r w:rsidRPr="00074E67">
              <w:rPr>
                <w:rFonts w:ascii="Comic Sans MS" w:hAnsi="Comic Sans MS" w:cstheme="minorHAnsi"/>
                <w:sz w:val="28"/>
                <w:szCs w:val="28"/>
              </w:rPr>
              <w:t xml:space="preserve"> A final creative performance, artwork or project celebrating skills developed across the year.</w:t>
            </w:r>
          </w:p>
        </w:tc>
      </w:tr>
      <w:tr w:rsidR="007E3BB0" w:rsidRPr="00074E67" w14:paraId="560B8DBD" w14:textId="77777777" w:rsidTr="00E9785A">
        <w:tc>
          <w:tcPr>
            <w:tcW w:w="2547" w:type="dxa"/>
            <w:shd w:val="clear" w:color="auto" w:fill="FDB5B5"/>
          </w:tcPr>
          <w:p w14:paraId="4A662432" w14:textId="665C3EF7" w:rsidR="007E3BB0" w:rsidRPr="00074E67" w:rsidRDefault="00026333">
            <w:pPr>
              <w:rPr>
                <w:rFonts w:ascii="Comic Sans MS" w:hAnsi="Comic Sans MS" w:cs="Arial"/>
                <w:sz w:val="28"/>
                <w:szCs w:val="28"/>
              </w:rPr>
            </w:pPr>
            <w:r w:rsidRPr="00074E67">
              <w:rPr>
                <w:rFonts w:ascii="Comic Sans MS" w:hAnsi="Comic Sans MS" w:cs="Arial"/>
                <w:sz w:val="28"/>
                <w:szCs w:val="28"/>
              </w:rPr>
              <w:lastRenderedPageBreak/>
              <w:t xml:space="preserve">Understanding the World </w:t>
            </w:r>
          </w:p>
        </w:tc>
        <w:tc>
          <w:tcPr>
            <w:tcW w:w="3260" w:type="dxa"/>
            <w:shd w:val="clear" w:color="auto" w:fill="F0FEB4"/>
          </w:tcPr>
          <w:p w14:paraId="53866586" w14:textId="77777777" w:rsidR="00026333" w:rsidRPr="00074E67" w:rsidRDefault="00026333" w:rsidP="00026333">
            <w:pPr>
              <w:contextualSpacing/>
              <w:rPr>
                <w:rFonts w:ascii="Comic Sans MS" w:hAnsi="Comic Sans MS" w:cstheme="minorHAnsi"/>
                <w:sz w:val="28"/>
                <w:szCs w:val="28"/>
              </w:rPr>
            </w:pPr>
            <w:r w:rsidRPr="00074E67">
              <w:rPr>
                <w:rFonts w:ascii="Comic Sans MS" w:hAnsi="Comic Sans MS" w:cstheme="minorHAnsi"/>
                <w:sz w:val="28"/>
                <w:szCs w:val="28"/>
              </w:rPr>
              <w:t>All About Me</w:t>
            </w:r>
          </w:p>
          <w:p w14:paraId="4B878015" w14:textId="65F1B64B" w:rsidR="007E3BB0"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Exploring what makes us special, talking about ourselves, our families and similarities and differences between ourselves and others.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Developing an understanding of ourselves, our families and communities, recognising that people may have different cultures, beliefs and experiences.</w:t>
            </w:r>
          </w:p>
        </w:tc>
        <w:tc>
          <w:tcPr>
            <w:tcW w:w="3158" w:type="dxa"/>
            <w:shd w:val="clear" w:color="auto" w:fill="BBFEB4"/>
          </w:tcPr>
          <w:p w14:paraId="1BE5CD75" w14:textId="77777777" w:rsidR="00026333" w:rsidRPr="00074E67" w:rsidRDefault="00026333" w:rsidP="00026333">
            <w:pPr>
              <w:contextualSpacing/>
              <w:rPr>
                <w:rFonts w:ascii="Comic Sans MS" w:hAnsi="Comic Sans MS" w:cstheme="minorHAnsi"/>
                <w:sz w:val="28"/>
                <w:szCs w:val="28"/>
              </w:rPr>
            </w:pPr>
            <w:r w:rsidRPr="00074E67">
              <w:rPr>
                <w:rFonts w:ascii="Comic Sans MS" w:hAnsi="Comic Sans MS" w:cstheme="minorHAnsi"/>
                <w:sz w:val="28"/>
                <w:szCs w:val="28"/>
              </w:rPr>
              <w:t>Celebrations</w:t>
            </w:r>
          </w:p>
          <w:p w14:paraId="28499161" w14:textId="5A07C2B1" w:rsidR="007E3BB0"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Exploring celebrations, traditions and special events, beginning to recognise that people celebrate in different ways.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Exploring celebrations in different cultures and communities, recognising similarities and differences and developing respect for the beliefs and traditions of others.</w:t>
            </w:r>
          </w:p>
        </w:tc>
        <w:tc>
          <w:tcPr>
            <w:tcW w:w="3221" w:type="dxa"/>
            <w:shd w:val="clear" w:color="auto" w:fill="B5F4FD"/>
          </w:tcPr>
          <w:p w14:paraId="1C4A0138" w14:textId="77777777" w:rsidR="00026333" w:rsidRPr="00074E67" w:rsidRDefault="00026333" w:rsidP="00026333">
            <w:pPr>
              <w:contextualSpacing/>
              <w:rPr>
                <w:rFonts w:ascii="Comic Sans MS" w:hAnsi="Comic Sans MS" w:cstheme="minorHAnsi"/>
                <w:sz w:val="28"/>
                <w:szCs w:val="28"/>
              </w:rPr>
            </w:pPr>
            <w:r w:rsidRPr="00074E67">
              <w:rPr>
                <w:rFonts w:ascii="Comic Sans MS" w:hAnsi="Comic Sans MS" w:cstheme="minorHAnsi"/>
                <w:sz w:val="28"/>
                <w:szCs w:val="28"/>
              </w:rPr>
              <w:t>Dinosaurs</w:t>
            </w:r>
          </w:p>
          <w:p w14:paraId="295AF15C" w14:textId="5E1D8920" w:rsidR="007E3BB0"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Beginning to explore the past through stories and familiar characters, noticing changes over time and developing curiosity about things that existed before now.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Exploring dinosaurs and the past, comparing past and present and developing an understanding of how we know about things that happened long ago.</w:t>
            </w:r>
          </w:p>
        </w:tc>
        <w:tc>
          <w:tcPr>
            <w:tcW w:w="3260" w:type="dxa"/>
            <w:shd w:val="clear" w:color="auto" w:fill="B4B4FE"/>
          </w:tcPr>
          <w:p w14:paraId="07E52938" w14:textId="77777777" w:rsidR="00026333" w:rsidRPr="00074E67" w:rsidRDefault="00026333" w:rsidP="00026333">
            <w:pPr>
              <w:contextualSpacing/>
              <w:rPr>
                <w:rFonts w:ascii="Comic Sans MS" w:hAnsi="Comic Sans MS" w:cstheme="minorHAnsi"/>
                <w:sz w:val="28"/>
                <w:szCs w:val="28"/>
              </w:rPr>
            </w:pPr>
            <w:r w:rsidRPr="00074E67">
              <w:rPr>
                <w:rFonts w:ascii="Comic Sans MS" w:hAnsi="Comic Sans MS" w:cstheme="minorHAnsi"/>
                <w:sz w:val="28"/>
                <w:szCs w:val="28"/>
              </w:rPr>
              <w:t>People Who Help Us</w:t>
            </w:r>
          </w:p>
          <w:p w14:paraId="20EA15F7" w14:textId="7D6B06EE" w:rsidR="007E3BB0"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Learning about people who help us at home, school and in our community, understanding the important roles they have.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Developing an understanding of people who help us locally and around the world, recognising how communities work together.</w:t>
            </w:r>
          </w:p>
        </w:tc>
        <w:tc>
          <w:tcPr>
            <w:tcW w:w="3119" w:type="dxa"/>
            <w:shd w:val="clear" w:color="auto" w:fill="F9B4FE"/>
          </w:tcPr>
          <w:p w14:paraId="30BD30D9" w14:textId="77777777" w:rsidR="00026333" w:rsidRPr="00074E67" w:rsidRDefault="00026333" w:rsidP="00026333">
            <w:pPr>
              <w:contextualSpacing/>
              <w:rPr>
                <w:rFonts w:ascii="Comic Sans MS" w:hAnsi="Comic Sans MS" w:cstheme="minorHAnsi"/>
                <w:sz w:val="28"/>
                <w:szCs w:val="28"/>
              </w:rPr>
            </w:pPr>
            <w:r w:rsidRPr="00074E67">
              <w:rPr>
                <w:rFonts w:ascii="Comic Sans MS" w:hAnsi="Comic Sans MS" w:cstheme="minorHAnsi"/>
                <w:sz w:val="28"/>
                <w:szCs w:val="28"/>
              </w:rPr>
              <w:t>Into the Garden</w:t>
            </w:r>
          </w:p>
          <w:p w14:paraId="4F595968" w14:textId="6507D3FD" w:rsidR="007E3BB0"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Exploring the natural world, seasonal changes, plants and living things, observing and describing what we see, hear and feel outside.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Exploring life cycles, seasonal changes and the natural world, making observations and understanding how living things grow and change.</w:t>
            </w:r>
          </w:p>
        </w:tc>
        <w:tc>
          <w:tcPr>
            <w:tcW w:w="3685" w:type="dxa"/>
            <w:shd w:val="clear" w:color="auto" w:fill="F4CB88"/>
          </w:tcPr>
          <w:p w14:paraId="61F6F851" w14:textId="77777777" w:rsidR="00026333" w:rsidRPr="00074E67" w:rsidRDefault="00026333" w:rsidP="00026333">
            <w:pPr>
              <w:contextualSpacing/>
              <w:rPr>
                <w:rFonts w:ascii="Comic Sans MS" w:hAnsi="Comic Sans MS" w:cstheme="minorHAnsi"/>
                <w:sz w:val="28"/>
                <w:szCs w:val="28"/>
              </w:rPr>
            </w:pPr>
            <w:r w:rsidRPr="00074E67">
              <w:rPr>
                <w:rFonts w:ascii="Comic Sans MS" w:hAnsi="Comic Sans MS" w:cstheme="minorHAnsi"/>
                <w:sz w:val="28"/>
                <w:szCs w:val="28"/>
              </w:rPr>
              <w:t>The World Around Me</w:t>
            </w:r>
          </w:p>
          <w:p w14:paraId="31C7B8DC" w14:textId="5AA12898" w:rsidR="007E3BB0" w:rsidRPr="00074E67" w:rsidRDefault="00026333" w:rsidP="00026333">
            <w:pPr>
              <w:rPr>
                <w:rFonts w:ascii="Comic Sans MS" w:hAnsi="Comic Sans MS" w:cs="Arial"/>
                <w:sz w:val="28"/>
                <w:szCs w:val="28"/>
              </w:rPr>
            </w:pPr>
            <w:r w:rsidRPr="00074E67">
              <w:rPr>
                <w:rStyle w:val="Strong"/>
                <w:rFonts w:ascii="Comic Sans MS" w:hAnsi="Comic Sans MS" w:cstheme="minorHAnsi"/>
                <w:b w:val="0"/>
                <w:bCs w:val="0"/>
                <w:sz w:val="28"/>
                <w:szCs w:val="28"/>
              </w:rPr>
              <w:t>Nursery:</w:t>
            </w:r>
            <w:r w:rsidRPr="00074E67">
              <w:rPr>
                <w:rFonts w:ascii="Comic Sans MS" w:hAnsi="Comic Sans MS" w:cstheme="minorHAnsi"/>
                <w:sz w:val="28"/>
                <w:szCs w:val="28"/>
              </w:rPr>
              <w:t xml:space="preserve"> Exploring the world around us, noticing similarities and differences in environments, materials and living things through investigation and play. </w:t>
            </w:r>
            <w:r w:rsidRPr="00074E67">
              <w:rPr>
                <w:rStyle w:val="Strong"/>
                <w:rFonts w:ascii="Comic Sans MS" w:hAnsi="Comic Sans MS" w:cstheme="minorHAnsi"/>
                <w:b w:val="0"/>
                <w:bCs w:val="0"/>
                <w:sz w:val="28"/>
                <w:szCs w:val="28"/>
              </w:rPr>
              <w:t>Reception:</w:t>
            </w:r>
            <w:r w:rsidRPr="00074E67">
              <w:rPr>
                <w:rFonts w:ascii="Comic Sans MS" w:hAnsi="Comic Sans MS" w:cstheme="minorHAnsi"/>
                <w:sz w:val="28"/>
                <w:szCs w:val="28"/>
              </w:rPr>
              <w:t xml:space="preserve"> Exploring contrasting environments, materials and forces, making observations, investigating how things work and describing changes in the world around us.</w:t>
            </w:r>
          </w:p>
        </w:tc>
      </w:tr>
      <w:tr w:rsidR="007E3BB0" w:rsidRPr="00074E67" w14:paraId="38801EAA" w14:textId="77777777" w:rsidTr="00E9785A">
        <w:tc>
          <w:tcPr>
            <w:tcW w:w="2547" w:type="dxa"/>
            <w:shd w:val="clear" w:color="auto" w:fill="FDB5B5"/>
          </w:tcPr>
          <w:p w14:paraId="6CB057AC" w14:textId="77140B7A" w:rsidR="007E3BB0" w:rsidRPr="00074E67" w:rsidRDefault="00E34600">
            <w:pPr>
              <w:rPr>
                <w:rFonts w:ascii="Comic Sans MS" w:hAnsi="Comic Sans MS" w:cs="Arial"/>
                <w:sz w:val="28"/>
                <w:szCs w:val="28"/>
              </w:rPr>
            </w:pPr>
            <w:r w:rsidRPr="00074E67">
              <w:rPr>
                <w:rFonts w:ascii="Comic Sans MS" w:hAnsi="Comic Sans MS" w:cs="Arial"/>
                <w:sz w:val="28"/>
                <w:szCs w:val="28"/>
              </w:rPr>
              <w:t>Music- Charanga Scheme</w:t>
            </w:r>
          </w:p>
        </w:tc>
        <w:tc>
          <w:tcPr>
            <w:tcW w:w="3260" w:type="dxa"/>
            <w:shd w:val="clear" w:color="auto" w:fill="F0FEB4"/>
          </w:tcPr>
          <w:p w14:paraId="4420472A" w14:textId="1ADB87EA" w:rsidR="007E3BB0" w:rsidRPr="00074E67" w:rsidRDefault="00E34600">
            <w:pPr>
              <w:rPr>
                <w:rFonts w:ascii="Comic Sans MS" w:hAnsi="Comic Sans MS" w:cs="Arial"/>
                <w:sz w:val="28"/>
                <w:szCs w:val="28"/>
              </w:rPr>
            </w:pPr>
            <w:r w:rsidRPr="00074E67">
              <w:rPr>
                <w:rFonts w:ascii="Comic Sans MS" w:hAnsi="Comic Sans MS" w:cs="Arial"/>
                <w:sz w:val="28"/>
                <w:szCs w:val="28"/>
              </w:rPr>
              <w:t>Me</w:t>
            </w:r>
          </w:p>
        </w:tc>
        <w:tc>
          <w:tcPr>
            <w:tcW w:w="3158" w:type="dxa"/>
            <w:shd w:val="clear" w:color="auto" w:fill="BBFEB4"/>
          </w:tcPr>
          <w:p w14:paraId="2556DC78" w14:textId="3A7A9BFA" w:rsidR="007E3BB0" w:rsidRPr="00074E67" w:rsidRDefault="00E34600">
            <w:pPr>
              <w:rPr>
                <w:rFonts w:ascii="Comic Sans MS" w:hAnsi="Comic Sans MS" w:cs="Arial"/>
                <w:sz w:val="28"/>
                <w:szCs w:val="28"/>
              </w:rPr>
            </w:pPr>
            <w:r w:rsidRPr="00074E67">
              <w:rPr>
                <w:rFonts w:ascii="Comic Sans MS" w:hAnsi="Comic Sans MS" w:cs="Arial"/>
                <w:sz w:val="28"/>
                <w:szCs w:val="28"/>
              </w:rPr>
              <w:t>My Stories</w:t>
            </w:r>
          </w:p>
        </w:tc>
        <w:tc>
          <w:tcPr>
            <w:tcW w:w="3221" w:type="dxa"/>
            <w:shd w:val="clear" w:color="auto" w:fill="B5F4FD"/>
          </w:tcPr>
          <w:p w14:paraId="1054A2A4" w14:textId="4E2CE920" w:rsidR="007E3BB0" w:rsidRPr="00074E67" w:rsidRDefault="00E34600">
            <w:pPr>
              <w:rPr>
                <w:rFonts w:ascii="Comic Sans MS" w:hAnsi="Comic Sans MS" w:cs="Arial"/>
                <w:sz w:val="28"/>
                <w:szCs w:val="28"/>
              </w:rPr>
            </w:pPr>
            <w:r w:rsidRPr="00074E67">
              <w:rPr>
                <w:rFonts w:ascii="Comic Sans MS" w:hAnsi="Comic Sans MS" w:cs="Arial"/>
                <w:sz w:val="28"/>
                <w:szCs w:val="28"/>
              </w:rPr>
              <w:t xml:space="preserve">Everyone </w:t>
            </w:r>
          </w:p>
        </w:tc>
        <w:tc>
          <w:tcPr>
            <w:tcW w:w="3260" w:type="dxa"/>
            <w:shd w:val="clear" w:color="auto" w:fill="B4B4FE"/>
          </w:tcPr>
          <w:p w14:paraId="19F02627" w14:textId="6FFC3655" w:rsidR="007E3BB0" w:rsidRPr="00074E67" w:rsidRDefault="00E34600">
            <w:pPr>
              <w:rPr>
                <w:rFonts w:ascii="Comic Sans MS" w:hAnsi="Comic Sans MS" w:cs="Arial"/>
                <w:sz w:val="28"/>
                <w:szCs w:val="28"/>
              </w:rPr>
            </w:pPr>
            <w:r w:rsidRPr="00074E67">
              <w:rPr>
                <w:rFonts w:ascii="Comic Sans MS" w:hAnsi="Comic Sans MS" w:cs="Arial"/>
                <w:sz w:val="28"/>
                <w:szCs w:val="28"/>
              </w:rPr>
              <w:t>Our World</w:t>
            </w:r>
          </w:p>
        </w:tc>
        <w:tc>
          <w:tcPr>
            <w:tcW w:w="3119" w:type="dxa"/>
            <w:shd w:val="clear" w:color="auto" w:fill="F9B4FE"/>
          </w:tcPr>
          <w:p w14:paraId="2CF45EF7" w14:textId="43E892CA" w:rsidR="007E3BB0" w:rsidRPr="00074E67" w:rsidRDefault="00E34600">
            <w:pPr>
              <w:rPr>
                <w:rFonts w:ascii="Comic Sans MS" w:hAnsi="Comic Sans MS" w:cs="Arial"/>
                <w:sz w:val="28"/>
                <w:szCs w:val="28"/>
              </w:rPr>
            </w:pPr>
            <w:r w:rsidRPr="00074E67">
              <w:rPr>
                <w:rFonts w:ascii="Comic Sans MS" w:hAnsi="Comic Sans MS" w:cs="Arial"/>
                <w:sz w:val="28"/>
                <w:szCs w:val="28"/>
              </w:rPr>
              <w:t>Big Bear Funk</w:t>
            </w:r>
          </w:p>
        </w:tc>
        <w:tc>
          <w:tcPr>
            <w:tcW w:w="3685" w:type="dxa"/>
            <w:shd w:val="clear" w:color="auto" w:fill="F4CB88"/>
          </w:tcPr>
          <w:p w14:paraId="35EBF76F" w14:textId="0072F497" w:rsidR="007E3BB0" w:rsidRPr="00074E67" w:rsidRDefault="00E34600">
            <w:pPr>
              <w:rPr>
                <w:rFonts w:ascii="Comic Sans MS" w:hAnsi="Comic Sans MS" w:cs="Arial"/>
                <w:sz w:val="28"/>
                <w:szCs w:val="28"/>
              </w:rPr>
            </w:pPr>
            <w:r w:rsidRPr="00074E67">
              <w:rPr>
                <w:rFonts w:ascii="Comic Sans MS" w:hAnsi="Comic Sans MS" w:cs="Arial"/>
                <w:sz w:val="28"/>
                <w:szCs w:val="28"/>
              </w:rPr>
              <w:t>Reflect, Rewind and Replay</w:t>
            </w:r>
          </w:p>
        </w:tc>
      </w:tr>
    </w:tbl>
    <w:p w14:paraId="008C84D1" w14:textId="0415C041" w:rsidR="007E3BB0" w:rsidRDefault="007E3BB0">
      <w:pPr>
        <w:rPr>
          <w:rFonts w:ascii="Comic Sans MS" w:hAnsi="Comic Sans MS" w:cs="Arial"/>
          <w:sz w:val="28"/>
          <w:szCs w:val="28"/>
        </w:rPr>
      </w:pPr>
    </w:p>
    <w:p w14:paraId="517D2C5E" w14:textId="6C88A6B9" w:rsidR="00E9785A" w:rsidRDefault="00E9785A">
      <w:pPr>
        <w:rPr>
          <w:rFonts w:ascii="Comic Sans MS" w:hAnsi="Comic Sans MS" w:cs="Arial"/>
          <w:sz w:val="28"/>
          <w:szCs w:val="28"/>
        </w:rPr>
      </w:pPr>
      <w:r w:rsidRPr="00E9785A">
        <w:rPr>
          <w:rFonts w:ascii="Comic Sans MS" w:hAnsi="Comic Sans MS" w:cs="Arial"/>
          <w:noProof/>
          <w:sz w:val="28"/>
          <w:szCs w:val="28"/>
        </w:rPr>
        <w:lastRenderedPageBreak/>
        <w:drawing>
          <wp:anchor distT="0" distB="0" distL="114300" distR="114300" simplePos="0" relativeHeight="251658240" behindDoc="0" locked="0" layoutInCell="1" allowOverlap="1" wp14:anchorId="068AA2F6" wp14:editId="2AAC888A">
            <wp:simplePos x="0" y="0"/>
            <wp:positionH relativeFrom="margin">
              <wp:align>center</wp:align>
            </wp:positionH>
            <wp:positionV relativeFrom="page">
              <wp:posOffset>1147843</wp:posOffset>
            </wp:positionV>
            <wp:extent cx="13035280" cy="9175115"/>
            <wp:effectExtent l="0" t="0" r="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13035280" cy="9175115"/>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cs="Arial"/>
          <w:sz w:val="28"/>
          <w:szCs w:val="28"/>
        </w:rPr>
        <w:t xml:space="preserve">Reception Phonics </w:t>
      </w:r>
    </w:p>
    <w:p w14:paraId="149F9839" w14:textId="499F6E9D" w:rsidR="00E9785A" w:rsidRDefault="00E9785A">
      <w:pPr>
        <w:rPr>
          <w:rFonts w:ascii="Comic Sans MS" w:hAnsi="Comic Sans MS" w:cs="Arial"/>
          <w:sz w:val="28"/>
          <w:szCs w:val="28"/>
        </w:rPr>
      </w:pPr>
    </w:p>
    <w:p w14:paraId="046367D0" w14:textId="749243D1" w:rsidR="00E9785A" w:rsidRDefault="00E9785A">
      <w:pPr>
        <w:rPr>
          <w:rFonts w:ascii="Comic Sans MS" w:hAnsi="Comic Sans MS" w:cs="Arial"/>
          <w:sz w:val="28"/>
          <w:szCs w:val="28"/>
        </w:rPr>
      </w:pPr>
    </w:p>
    <w:p w14:paraId="2A409E0A" w14:textId="0BFBBBE1" w:rsidR="00E9785A" w:rsidRDefault="00E9785A">
      <w:pPr>
        <w:rPr>
          <w:rFonts w:ascii="Comic Sans MS" w:hAnsi="Comic Sans MS" w:cs="Arial"/>
          <w:sz w:val="28"/>
          <w:szCs w:val="28"/>
        </w:rPr>
      </w:pPr>
    </w:p>
    <w:p w14:paraId="53635CD6" w14:textId="25ED5D21" w:rsidR="00E9785A" w:rsidRDefault="00E9785A">
      <w:pPr>
        <w:rPr>
          <w:rFonts w:ascii="Comic Sans MS" w:hAnsi="Comic Sans MS" w:cs="Arial"/>
          <w:sz w:val="28"/>
          <w:szCs w:val="28"/>
        </w:rPr>
      </w:pPr>
    </w:p>
    <w:p w14:paraId="1E1A773C" w14:textId="785CEDC5" w:rsidR="00E9785A" w:rsidRDefault="00E9785A">
      <w:pPr>
        <w:rPr>
          <w:rFonts w:ascii="Comic Sans MS" w:hAnsi="Comic Sans MS" w:cs="Arial"/>
          <w:sz w:val="28"/>
          <w:szCs w:val="28"/>
        </w:rPr>
      </w:pPr>
    </w:p>
    <w:p w14:paraId="201A8884" w14:textId="34F403CD" w:rsidR="00E9785A" w:rsidRDefault="00E9785A">
      <w:pPr>
        <w:rPr>
          <w:rFonts w:ascii="Comic Sans MS" w:hAnsi="Comic Sans MS" w:cs="Arial"/>
          <w:sz w:val="28"/>
          <w:szCs w:val="28"/>
        </w:rPr>
      </w:pPr>
    </w:p>
    <w:p w14:paraId="10428CC4" w14:textId="641F0501" w:rsidR="00E9785A" w:rsidRDefault="00E9785A">
      <w:pPr>
        <w:rPr>
          <w:rFonts w:ascii="Comic Sans MS" w:hAnsi="Comic Sans MS" w:cs="Arial"/>
          <w:sz w:val="28"/>
          <w:szCs w:val="28"/>
        </w:rPr>
      </w:pPr>
    </w:p>
    <w:p w14:paraId="150FF459" w14:textId="201DACE9" w:rsidR="00E9785A" w:rsidRDefault="00E9785A">
      <w:pPr>
        <w:rPr>
          <w:rFonts w:ascii="Comic Sans MS" w:hAnsi="Comic Sans MS" w:cs="Arial"/>
          <w:sz w:val="28"/>
          <w:szCs w:val="28"/>
        </w:rPr>
      </w:pPr>
    </w:p>
    <w:p w14:paraId="2D7F316D" w14:textId="0397E0B8" w:rsidR="00E9785A" w:rsidRDefault="00E9785A">
      <w:pPr>
        <w:rPr>
          <w:rFonts w:ascii="Comic Sans MS" w:hAnsi="Comic Sans MS" w:cs="Arial"/>
          <w:sz w:val="28"/>
          <w:szCs w:val="28"/>
        </w:rPr>
      </w:pPr>
    </w:p>
    <w:p w14:paraId="74949635" w14:textId="03536545" w:rsidR="00E9785A" w:rsidRDefault="00E9785A">
      <w:pPr>
        <w:rPr>
          <w:rFonts w:ascii="Comic Sans MS" w:hAnsi="Comic Sans MS" w:cs="Arial"/>
          <w:sz w:val="28"/>
          <w:szCs w:val="28"/>
        </w:rPr>
      </w:pPr>
    </w:p>
    <w:p w14:paraId="3160BED7" w14:textId="67860F7A" w:rsidR="00E9785A" w:rsidRDefault="00E9785A">
      <w:pPr>
        <w:rPr>
          <w:rFonts w:ascii="Comic Sans MS" w:hAnsi="Comic Sans MS" w:cs="Arial"/>
          <w:sz w:val="28"/>
          <w:szCs w:val="28"/>
        </w:rPr>
      </w:pPr>
    </w:p>
    <w:p w14:paraId="1D0CB635" w14:textId="0BB6BE8A" w:rsidR="00E9785A" w:rsidRDefault="00E9785A">
      <w:pPr>
        <w:rPr>
          <w:rFonts w:ascii="Comic Sans MS" w:hAnsi="Comic Sans MS" w:cs="Arial"/>
          <w:sz w:val="28"/>
          <w:szCs w:val="28"/>
        </w:rPr>
      </w:pPr>
    </w:p>
    <w:p w14:paraId="7CB858D8" w14:textId="473556D2" w:rsidR="00E9785A" w:rsidRDefault="00E9785A">
      <w:pPr>
        <w:rPr>
          <w:rFonts w:ascii="Comic Sans MS" w:hAnsi="Comic Sans MS" w:cs="Arial"/>
          <w:sz w:val="28"/>
          <w:szCs w:val="28"/>
        </w:rPr>
      </w:pPr>
    </w:p>
    <w:p w14:paraId="645095F8" w14:textId="02964994" w:rsidR="00E9785A" w:rsidRDefault="00E9785A">
      <w:pPr>
        <w:rPr>
          <w:rFonts w:ascii="Comic Sans MS" w:hAnsi="Comic Sans MS" w:cs="Arial"/>
          <w:sz w:val="28"/>
          <w:szCs w:val="28"/>
        </w:rPr>
      </w:pPr>
    </w:p>
    <w:p w14:paraId="5A915741" w14:textId="14CD4411" w:rsidR="00E9785A" w:rsidRDefault="00E9785A">
      <w:pPr>
        <w:rPr>
          <w:rFonts w:ascii="Comic Sans MS" w:hAnsi="Comic Sans MS" w:cs="Arial"/>
          <w:sz w:val="28"/>
          <w:szCs w:val="28"/>
        </w:rPr>
      </w:pPr>
    </w:p>
    <w:p w14:paraId="21B8F66D" w14:textId="4FD27A8E" w:rsidR="00E9785A" w:rsidRDefault="00E9785A">
      <w:pPr>
        <w:rPr>
          <w:rFonts w:ascii="Comic Sans MS" w:hAnsi="Comic Sans MS" w:cs="Arial"/>
          <w:sz w:val="28"/>
          <w:szCs w:val="28"/>
        </w:rPr>
      </w:pPr>
    </w:p>
    <w:p w14:paraId="58B473F3" w14:textId="1DD10D5E" w:rsidR="00E9785A" w:rsidRDefault="00E9785A">
      <w:pPr>
        <w:rPr>
          <w:rFonts w:ascii="Comic Sans MS" w:hAnsi="Comic Sans MS" w:cs="Arial"/>
          <w:sz w:val="28"/>
          <w:szCs w:val="28"/>
        </w:rPr>
      </w:pPr>
    </w:p>
    <w:p w14:paraId="77FA8BB0" w14:textId="61CDD626" w:rsidR="00E9785A" w:rsidRDefault="00E9785A">
      <w:pPr>
        <w:rPr>
          <w:rFonts w:ascii="Comic Sans MS" w:hAnsi="Comic Sans MS" w:cs="Arial"/>
          <w:sz w:val="28"/>
          <w:szCs w:val="28"/>
        </w:rPr>
      </w:pPr>
    </w:p>
    <w:p w14:paraId="309D4958" w14:textId="1D139122" w:rsidR="00E9785A" w:rsidRDefault="00E9785A">
      <w:pPr>
        <w:rPr>
          <w:rFonts w:ascii="Comic Sans MS" w:hAnsi="Comic Sans MS" w:cs="Arial"/>
          <w:sz w:val="28"/>
          <w:szCs w:val="28"/>
        </w:rPr>
      </w:pPr>
    </w:p>
    <w:p w14:paraId="12B388DD" w14:textId="0C965304" w:rsidR="00E9785A" w:rsidRDefault="00E9785A">
      <w:pPr>
        <w:rPr>
          <w:rFonts w:ascii="Comic Sans MS" w:hAnsi="Comic Sans MS" w:cs="Arial"/>
          <w:sz w:val="28"/>
          <w:szCs w:val="28"/>
        </w:rPr>
      </w:pPr>
    </w:p>
    <w:p w14:paraId="7DFB73ED" w14:textId="329B4322" w:rsidR="00E9785A" w:rsidRDefault="00E9785A">
      <w:pPr>
        <w:rPr>
          <w:rFonts w:ascii="Comic Sans MS" w:hAnsi="Comic Sans MS" w:cs="Arial"/>
          <w:sz w:val="28"/>
          <w:szCs w:val="28"/>
        </w:rPr>
      </w:pPr>
    </w:p>
    <w:p w14:paraId="096B48E5" w14:textId="73D82EFD" w:rsidR="00E9785A" w:rsidRDefault="00E9785A">
      <w:pPr>
        <w:rPr>
          <w:rFonts w:ascii="Comic Sans MS" w:hAnsi="Comic Sans MS" w:cs="Arial"/>
          <w:sz w:val="28"/>
          <w:szCs w:val="28"/>
        </w:rPr>
      </w:pPr>
    </w:p>
    <w:p w14:paraId="478F89C9" w14:textId="68A5B0D2" w:rsidR="00E9785A" w:rsidRDefault="00E9785A">
      <w:pPr>
        <w:rPr>
          <w:rFonts w:ascii="Comic Sans MS" w:hAnsi="Comic Sans MS" w:cs="Arial"/>
          <w:sz w:val="28"/>
          <w:szCs w:val="28"/>
        </w:rPr>
      </w:pPr>
    </w:p>
    <w:p w14:paraId="377D4919" w14:textId="5C6A11A2" w:rsidR="00E9785A" w:rsidRDefault="00E9785A">
      <w:pPr>
        <w:rPr>
          <w:rFonts w:ascii="Comic Sans MS" w:hAnsi="Comic Sans MS" w:cs="Arial"/>
          <w:sz w:val="28"/>
          <w:szCs w:val="28"/>
        </w:rPr>
      </w:pPr>
    </w:p>
    <w:p w14:paraId="6C334D9D" w14:textId="0735711B" w:rsidR="00E9785A" w:rsidRDefault="00E9785A">
      <w:pPr>
        <w:rPr>
          <w:rFonts w:ascii="Comic Sans MS" w:hAnsi="Comic Sans MS" w:cs="Arial"/>
          <w:sz w:val="28"/>
          <w:szCs w:val="28"/>
        </w:rPr>
      </w:pPr>
    </w:p>
    <w:p w14:paraId="2840D008" w14:textId="0C104930" w:rsidR="00E9785A" w:rsidRDefault="00E9785A">
      <w:pPr>
        <w:rPr>
          <w:rFonts w:ascii="Comic Sans MS" w:hAnsi="Comic Sans MS" w:cs="Arial"/>
          <w:sz w:val="28"/>
          <w:szCs w:val="28"/>
        </w:rPr>
      </w:pPr>
      <w:r>
        <w:rPr>
          <w:rFonts w:ascii="Comic Sans MS" w:hAnsi="Comic Sans MS" w:cs="Arial"/>
          <w:sz w:val="28"/>
          <w:szCs w:val="28"/>
        </w:rPr>
        <w:lastRenderedPageBreak/>
        <w:t>Nursery Maths</w:t>
      </w:r>
    </w:p>
    <w:p w14:paraId="67D463D8" w14:textId="66F41B09" w:rsidR="00E9785A" w:rsidRDefault="00E9785A">
      <w:pPr>
        <w:rPr>
          <w:rFonts w:ascii="Comic Sans MS" w:hAnsi="Comic Sans MS" w:cs="Arial"/>
          <w:sz w:val="28"/>
          <w:szCs w:val="28"/>
        </w:rPr>
      </w:pPr>
      <w:r w:rsidRPr="00E9785A">
        <w:rPr>
          <w:rFonts w:ascii="Comic Sans MS" w:hAnsi="Comic Sans MS" w:cs="Arial"/>
          <w:noProof/>
          <w:sz w:val="28"/>
          <w:szCs w:val="28"/>
        </w:rPr>
        <w:drawing>
          <wp:inline distT="0" distB="0" distL="0" distR="0" wp14:anchorId="3DBE294C" wp14:editId="67D63400">
            <wp:extent cx="13971181" cy="93234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3981717" cy="9330513"/>
                    </a:xfrm>
                    <a:prstGeom prst="rect">
                      <a:avLst/>
                    </a:prstGeom>
                  </pic:spPr>
                </pic:pic>
              </a:graphicData>
            </a:graphic>
          </wp:inline>
        </w:drawing>
      </w:r>
    </w:p>
    <w:p w14:paraId="24DB3C8D" w14:textId="46839D8A" w:rsidR="00E9785A" w:rsidRDefault="00E9785A">
      <w:pPr>
        <w:rPr>
          <w:rFonts w:ascii="Comic Sans MS" w:hAnsi="Comic Sans MS" w:cs="Arial"/>
          <w:sz w:val="28"/>
          <w:szCs w:val="28"/>
        </w:rPr>
      </w:pPr>
      <w:r>
        <w:rPr>
          <w:rFonts w:ascii="Comic Sans MS" w:hAnsi="Comic Sans MS" w:cs="Arial"/>
          <w:sz w:val="28"/>
          <w:szCs w:val="28"/>
        </w:rPr>
        <w:lastRenderedPageBreak/>
        <w:t>Reception Maths</w:t>
      </w:r>
    </w:p>
    <w:p w14:paraId="423F8655" w14:textId="4463719A" w:rsidR="00E9785A" w:rsidRPr="00074E67" w:rsidRDefault="00E9785A">
      <w:pPr>
        <w:rPr>
          <w:rFonts w:ascii="Comic Sans MS" w:hAnsi="Comic Sans MS" w:cs="Arial"/>
          <w:sz w:val="28"/>
          <w:szCs w:val="28"/>
        </w:rPr>
      </w:pPr>
      <w:r w:rsidRPr="00E9785A">
        <w:rPr>
          <w:rFonts w:ascii="Comic Sans MS" w:hAnsi="Comic Sans MS" w:cs="Arial"/>
          <w:noProof/>
          <w:sz w:val="28"/>
          <w:szCs w:val="28"/>
        </w:rPr>
        <w:drawing>
          <wp:inline distT="0" distB="0" distL="0" distR="0" wp14:anchorId="3609F4A4" wp14:editId="3F499D80">
            <wp:extent cx="14427265" cy="7612911"/>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4450823" cy="7625342"/>
                    </a:xfrm>
                    <a:prstGeom prst="rect">
                      <a:avLst/>
                    </a:prstGeom>
                  </pic:spPr>
                </pic:pic>
              </a:graphicData>
            </a:graphic>
          </wp:inline>
        </w:drawing>
      </w:r>
    </w:p>
    <w:sectPr w:rsidR="00E9785A" w:rsidRPr="00074E67" w:rsidSect="00074E67">
      <w:pgSz w:w="23811" w:h="16838"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onster Phonics Regular">
    <w:panose1 w:val="02000000000000000000"/>
    <w:charset w:val="00"/>
    <w:family w:val="modern"/>
    <w:notTrueType/>
    <w:pitch w:val="variable"/>
    <w:sig w:usb0="A10002AF" w:usb1="500078FB" w:usb2="00000000" w:usb3="00000000" w:csb0="0001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BB0"/>
    <w:rsid w:val="00026333"/>
    <w:rsid w:val="00074E67"/>
    <w:rsid w:val="000D760B"/>
    <w:rsid w:val="003B5DD6"/>
    <w:rsid w:val="00626ED9"/>
    <w:rsid w:val="007E3BB0"/>
    <w:rsid w:val="00E34600"/>
    <w:rsid w:val="00E978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664CC"/>
  <w15:chartTrackingRefBased/>
  <w15:docId w15:val="{D1F0498A-2D92-48BE-9AC0-22A37FAF5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3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E3BB0"/>
    <w:rPr>
      <w:b/>
      <w:bCs/>
    </w:rPr>
  </w:style>
  <w:style w:type="character" w:styleId="Emphasis">
    <w:name w:val="Emphasis"/>
    <w:basedOn w:val="DefaultParagraphFont"/>
    <w:uiPriority w:val="20"/>
    <w:qFormat/>
    <w:rsid w:val="00074E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2318</Words>
  <Characters>13215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Zaffino</dc:creator>
  <cp:keywords/>
  <dc:description/>
  <cp:lastModifiedBy>Jessica Zaffino</cp:lastModifiedBy>
  <cp:revision>4</cp:revision>
  <dcterms:created xsi:type="dcterms:W3CDTF">2026-09-16T11:04:00Z</dcterms:created>
  <dcterms:modified xsi:type="dcterms:W3CDTF">2026-10-05T15:24:00Z</dcterms:modified>
</cp:coreProperties>
</file>